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1"/>
        <w:gridCol w:w="4671"/>
      </w:tblGrid>
      <w:tr w:rsidR="005617EA" w:rsidRPr="00D7433D" w14:paraId="0567F8A1" w14:textId="77777777" w:rsidTr="000A3E2E">
        <w:trPr>
          <w:trHeight w:val="1404"/>
          <w:jc w:val="center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27A10DEC" w14:textId="77777777" w:rsidR="005617EA" w:rsidRPr="00D7433D" w:rsidRDefault="005617EA" w:rsidP="00776816">
            <w:pPr>
              <w:pStyle w:val="ZDGName"/>
              <w:jc w:val="center"/>
              <w:rPr>
                <w:rFonts w:ascii="Times New Roman" w:hAnsi="Times New Roman" w:cs="Times New Roman"/>
              </w:rPr>
            </w:pPr>
            <w:r w:rsidRPr="00D7433D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5B32A7AE" wp14:editId="415797E6">
                  <wp:extent cx="2171700" cy="670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173272BA" w14:textId="45CC898D" w:rsidR="005617EA" w:rsidRPr="00D7433D" w:rsidRDefault="00502AA8" w:rsidP="00776816">
            <w:pPr>
              <w:pStyle w:val="ZDGName"/>
              <w:jc w:val="center"/>
              <w:rPr>
                <w:rFonts w:ascii="Times New Roman" w:hAnsi="Times New Roman" w:cs="Times New Roman"/>
              </w:rPr>
            </w:pPr>
            <w:r w:rsidRPr="008C6797">
              <w:rPr>
                <w:b/>
                <w:smallCaps/>
                <w:noProof/>
                <w:color w:val="000000"/>
                <w:lang w:val="ru-RU" w:eastAsia="ru-RU"/>
              </w:rPr>
              <w:drawing>
                <wp:inline distT="0" distB="0" distL="0" distR="0" wp14:anchorId="52C5AF0D" wp14:editId="338A690C">
                  <wp:extent cx="1207827" cy="1168227"/>
                  <wp:effectExtent l="0" t="0" r="0" b="0"/>
                  <wp:docPr id="4" name="Рисунок 4" descr="C:\Users\enasybulina\Documents\OECD workshop_May 2018\logo_с_hse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nasybulina\Documents\OECD workshop_May 2018\logo_с_hse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546" cy="1183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8A639E" w14:textId="50A4F509" w:rsidR="00DE5B69" w:rsidRPr="00D7433D" w:rsidRDefault="00DE5B69" w:rsidP="000B5DF2">
      <w:pPr>
        <w:pStyle w:val="1"/>
        <w:spacing w:before="60" w:after="60"/>
        <w:rPr>
          <w:rFonts w:eastAsia="MS PGothic"/>
          <w:sz w:val="24"/>
          <w:szCs w:val="24"/>
          <w:lang w:val="ru-RU"/>
        </w:rPr>
      </w:pPr>
      <w:r w:rsidRPr="00D7433D">
        <w:rPr>
          <w:rFonts w:eastAsia="MS PGothic"/>
          <w:sz w:val="24"/>
          <w:szCs w:val="24"/>
        </w:rPr>
        <w:fldChar w:fldCharType="begin"/>
      </w:r>
      <w:r w:rsidRPr="00D7433D">
        <w:rPr>
          <w:rFonts w:eastAsia="MS PGothic"/>
          <w:sz w:val="24"/>
          <w:szCs w:val="24"/>
          <w:lang w:val="ru-RU"/>
        </w:rPr>
        <w:instrText xml:space="preserve"> </w:instrText>
      </w:r>
      <w:r w:rsidRPr="00D7433D">
        <w:rPr>
          <w:rFonts w:eastAsia="MS PGothic"/>
          <w:sz w:val="24"/>
          <w:szCs w:val="24"/>
        </w:rPr>
        <w:instrText>MACROBUTTON</w:instrText>
      </w:r>
      <w:r w:rsidRPr="00D7433D">
        <w:rPr>
          <w:rFonts w:eastAsia="MS PGothic"/>
          <w:sz w:val="24"/>
          <w:szCs w:val="24"/>
          <w:lang w:val="ru-RU"/>
        </w:rPr>
        <w:instrText xml:space="preserve"> </w:instrText>
      </w:r>
      <w:r w:rsidRPr="00D7433D">
        <w:rPr>
          <w:rFonts w:eastAsia="MS PGothic"/>
          <w:sz w:val="24"/>
          <w:szCs w:val="24"/>
        </w:rPr>
        <w:instrText>NUMBERING</w:instrText>
      </w:r>
      <w:r w:rsidRPr="00D7433D">
        <w:rPr>
          <w:rFonts w:eastAsia="MS PGothic"/>
          <w:sz w:val="24"/>
          <w:szCs w:val="24"/>
          <w:lang w:val="ru-RU"/>
        </w:rPr>
        <w:instrText xml:space="preserve"> </w:instrText>
      </w:r>
      <w:r w:rsidRPr="00D7433D">
        <w:rPr>
          <w:rFonts w:eastAsia="MS PGothic"/>
          <w:sz w:val="24"/>
          <w:szCs w:val="24"/>
        </w:rPr>
        <w:fldChar w:fldCharType="begin"/>
      </w:r>
      <w:r w:rsidRPr="00D7433D">
        <w:rPr>
          <w:rFonts w:eastAsia="MS PGothic"/>
          <w:sz w:val="24"/>
          <w:szCs w:val="24"/>
          <w:lang w:val="ru-RU"/>
        </w:rPr>
        <w:instrText xml:space="preserve"> </w:instrText>
      </w:r>
      <w:r w:rsidRPr="00D7433D">
        <w:rPr>
          <w:rFonts w:eastAsia="MS PGothic"/>
          <w:sz w:val="24"/>
          <w:szCs w:val="24"/>
        </w:rPr>
        <w:instrText>SEQ</w:instrText>
      </w:r>
      <w:r w:rsidRPr="00D7433D">
        <w:rPr>
          <w:rFonts w:eastAsia="MS PGothic"/>
          <w:sz w:val="24"/>
          <w:szCs w:val="24"/>
          <w:lang w:val="ru-RU"/>
        </w:rPr>
        <w:instrText xml:space="preserve">  </w:instrText>
      </w:r>
      <w:r w:rsidRPr="00D7433D">
        <w:rPr>
          <w:rFonts w:eastAsia="MS PGothic"/>
          <w:sz w:val="24"/>
          <w:szCs w:val="24"/>
        </w:rPr>
        <w:instrText>cpara</w:instrText>
      </w:r>
      <w:r w:rsidRPr="00D7433D">
        <w:rPr>
          <w:rFonts w:eastAsia="MS PGothic"/>
          <w:sz w:val="24"/>
          <w:szCs w:val="24"/>
          <w:lang w:val="ru-RU"/>
        </w:rPr>
        <w:instrText xml:space="preserve"> \</w:instrText>
      </w:r>
      <w:r w:rsidRPr="00D7433D">
        <w:rPr>
          <w:rFonts w:eastAsia="MS PGothic"/>
          <w:sz w:val="24"/>
          <w:szCs w:val="24"/>
        </w:rPr>
        <w:instrText>h</w:instrText>
      </w:r>
      <w:r w:rsidRPr="00D7433D">
        <w:rPr>
          <w:rFonts w:eastAsia="MS PGothic"/>
          <w:sz w:val="24"/>
          <w:szCs w:val="24"/>
          <w:lang w:val="ru-RU"/>
        </w:rPr>
        <w:instrText xml:space="preserve"> \</w:instrText>
      </w:r>
      <w:r w:rsidRPr="00D7433D">
        <w:rPr>
          <w:rFonts w:eastAsia="MS PGothic"/>
          <w:sz w:val="24"/>
          <w:szCs w:val="24"/>
        </w:rPr>
        <w:instrText>r</w:instrText>
      </w:r>
      <w:r w:rsidRPr="00D7433D">
        <w:rPr>
          <w:rFonts w:eastAsia="MS PGothic"/>
          <w:sz w:val="24"/>
          <w:szCs w:val="24"/>
          <w:lang w:val="ru-RU"/>
        </w:rPr>
        <w:instrText xml:space="preserve"> 0</w:instrText>
      </w:r>
      <w:r w:rsidRPr="00D7433D">
        <w:rPr>
          <w:rFonts w:eastAsia="MS PGothic"/>
          <w:sz w:val="24"/>
          <w:szCs w:val="24"/>
        </w:rPr>
        <w:fldChar w:fldCharType="end"/>
      </w:r>
      <w:r w:rsidRPr="00D7433D">
        <w:rPr>
          <w:rFonts w:eastAsia="MS PGothic"/>
          <w:sz w:val="24"/>
          <w:szCs w:val="24"/>
        </w:rPr>
        <w:fldChar w:fldCharType="begin"/>
      </w:r>
      <w:r w:rsidRPr="00D7433D">
        <w:rPr>
          <w:rFonts w:eastAsia="MS PGothic"/>
          <w:sz w:val="24"/>
          <w:szCs w:val="24"/>
          <w:lang w:val="ru-RU"/>
        </w:rPr>
        <w:instrText xml:space="preserve"> </w:instrText>
      </w:r>
      <w:r w:rsidRPr="00D7433D">
        <w:rPr>
          <w:rFonts w:eastAsia="MS PGothic"/>
          <w:sz w:val="24"/>
          <w:szCs w:val="24"/>
        </w:rPr>
        <w:instrText>SEQ</w:instrText>
      </w:r>
      <w:r w:rsidRPr="00D7433D">
        <w:rPr>
          <w:rFonts w:eastAsia="MS PGothic"/>
          <w:sz w:val="24"/>
          <w:szCs w:val="24"/>
          <w:lang w:val="ru-RU"/>
        </w:rPr>
        <w:instrText xml:space="preserve">  </w:instrText>
      </w:r>
      <w:r w:rsidRPr="00D7433D">
        <w:rPr>
          <w:rFonts w:eastAsia="MS PGothic"/>
          <w:sz w:val="24"/>
          <w:szCs w:val="24"/>
        </w:rPr>
        <w:instrText>ccount</w:instrText>
      </w:r>
      <w:r w:rsidRPr="00D7433D">
        <w:rPr>
          <w:rFonts w:eastAsia="MS PGothic"/>
          <w:sz w:val="24"/>
          <w:szCs w:val="24"/>
          <w:lang w:val="ru-RU"/>
        </w:rPr>
        <w:instrText xml:space="preserve"> \</w:instrText>
      </w:r>
      <w:r w:rsidRPr="00D7433D">
        <w:rPr>
          <w:rFonts w:eastAsia="MS PGothic"/>
          <w:sz w:val="24"/>
          <w:szCs w:val="24"/>
        </w:rPr>
        <w:instrText>h</w:instrText>
      </w:r>
      <w:r w:rsidRPr="00D7433D">
        <w:rPr>
          <w:rFonts w:eastAsia="MS PGothic"/>
          <w:sz w:val="24"/>
          <w:szCs w:val="24"/>
        </w:rPr>
        <w:fldChar w:fldCharType="end"/>
      </w:r>
      <w:r w:rsidRPr="00D7433D">
        <w:rPr>
          <w:rFonts w:eastAsia="MS PGothic"/>
          <w:sz w:val="24"/>
          <w:szCs w:val="24"/>
        </w:rPr>
        <w:fldChar w:fldCharType="end"/>
      </w:r>
      <w:r w:rsidR="005B75F5" w:rsidRPr="00D7433D">
        <w:rPr>
          <w:rFonts w:eastAsia="MS PGothic"/>
          <w:sz w:val="24"/>
          <w:szCs w:val="24"/>
          <w:lang w:val="ru-RU"/>
        </w:rPr>
        <w:t xml:space="preserve">Международный семинар </w:t>
      </w:r>
    </w:p>
    <w:p w14:paraId="46A2BAF3" w14:textId="60BFE2ED" w:rsidR="00B725AA" w:rsidRPr="00D7433D" w:rsidRDefault="005B75F5" w:rsidP="000B5DF2">
      <w:pPr>
        <w:pStyle w:val="1"/>
        <w:spacing w:before="0" w:after="60"/>
        <w:rPr>
          <w:rFonts w:eastAsia="MS PGothic"/>
          <w:sz w:val="24"/>
          <w:szCs w:val="24"/>
          <w:lang w:val="ru-RU"/>
        </w:rPr>
      </w:pPr>
      <w:r w:rsidRPr="00D7433D">
        <w:rPr>
          <w:rFonts w:eastAsia="MS PGothic"/>
          <w:sz w:val="24"/>
          <w:szCs w:val="24"/>
          <w:lang w:val="ru-RU"/>
        </w:rPr>
        <w:t>ТРАНСНАЦИОНАЛЬНЫЕ ИССЛЕДОВАТЕЛЬСКИЕ И ИННОВАЦИОННЫЕ ПАРТНЕРСТВА</w:t>
      </w:r>
      <w:r w:rsidR="00B725AA" w:rsidRPr="00D7433D">
        <w:rPr>
          <w:rFonts w:eastAsia="MS PGothic"/>
          <w:sz w:val="24"/>
          <w:szCs w:val="24"/>
          <w:lang w:val="ru-RU"/>
        </w:rPr>
        <w:t xml:space="preserve"> </w:t>
      </w:r>
    </w:p>
    <w:p w14:paraId="3B6FD20D" w14:textId="0C4178C8" w:rsidR="004A111B" w:rsidRPr="00D7433D" w:rsidRDefault="005B75F5" w:rsidP="000B5DF2">
      <w:pPr>
        <w:pStyle w:val="1"/>
        <w:spacing w:before="0" w:after="60"/>
        <w:rPr>
          <w:rFonts w:eastAsia="MS PGothic"/>
          <w:sz w:val="20"/>
          <w:szCs w:val="20"/>
          <w:lang w:val="ru-RU"/>
        </w:rPr>
      </w:pPr>
      <w:r w:rsidRPr="00D7433D">
        <w:rPr>
          <w:rFonts w:eastAsia="MS PGothic"/>
          <w:sz w:val="20"/>
          <w:szCs w:val="20"/>
          <w:lang w:val="ru-RU"/>
        </w:rPr>
        <w:t>разработка проектов международного сотрудничества для достижения экономической конкурентоспособности</w:t>
      </w:r>
      <w:r w:rsidR="00300040" w:rsidRPr="00D7433D">
        <w:rPr>
          <w:rFonts w:eastAsia="MS PGothic"/>
          <w:sz w:val="20"/>
          <w:szCs w:val="20"/>
          <w:lang w:val="ru-RU"/>
        </w:rPr>
        <w:t xml:space="preserve"> </w:t>
      </w:r>
      <w:r w:rsidR="005A70E2" w:rsidRPr="00D7433D">
        <w:rPr>
          <w:rFonts w:eastAsia="MS PGothic"/>
          <w:sz w:val="20"/>
          <w:szCs w:val="20"/>
          <w:lang w:val="ru-RU"/>
        </w:rPr>
        <w:t>и ответа на</w:t>
      </w:r>
      <w:r w:rsidR="00300040" w:rsidRPr="00D7433D">
        <w:rPr>
          <w:rFonts w:eastAsia="MS PGothic"/>
          <w:sz w:val="20"/>
          <w:szCs w:val="20"/>
          <w:lang w:val="ru-RU"/>
        </w:rPr>
        <w:t xml:space="preserve"> </w:t>
      </w:r>
      <w:r w:rsidRPr="00D7433D">
        <w:rPr>
          <w:rFonts w:eastAsia="MS PGothic"/>
          <w:sz w:val="20"/>
          <w:szCs w:val="20"/>
          <w:lang w:val="ru-RU"/>
        </w:rPr>
        <w:t>больши</w:t>
      </w:r>
      <w:r w:rsidR="005A70E2" w:rsidRPr="00D7433D">
        <w:rPr>
          <w:rFonts w:eastAsia="MS PGothic"/>
          <w:sz w:val="20"/>
          <w:szCs w:val="20"/>
          <w:lang w:val="ru-RU"/>
        </w:rPr>
        <w:t>е</w:t>
      </w:r>
      <w:r w:rsidRPr="00D7433D">
        <w:rPr>
          <w:rFonts w:eastAsia="MS PGothic"/>
          <w:sz w:val="20"/>
          <w:szCs w:val="20"/>
          <w:lang w:val="ru-RU"/>
        </w:rPr>
        <w:t xml:space="preserve"> вызов</w:t>
      </w:r>
      <w:r w:rsidR="005A70E2" w:rsidRPr="00D7433D">
        <w:rPr>
          <w:rFonts w:eastAsia="MS PGothic"/>
          <w:sz w:val="20"/>
          <w:szCs w:val="20"/>
          <w:lang w:val="ru-RU"/>
        </w:rPr>
        <w:t>ы</w:t>
      </w:r>
      <w:r w:rsidR="00300040" w:rsidRPr="00D7433D">
        <w:rPr>
          <w:rFonts w:eastAsia="MS PGothic"/>
          <w:sz w:val="20"/>
          <w:szCs w:val="20"/>
          <w:lang w:val="ru-RU"/>
        </w:rPr>
        <w:t xml:space="preserve"> </w:t>
      </w:r>
    </w:p>
    <w:p w14:paraId="21457CAA" w14:textId="77777777" w:rsidR="00702455" w:rsidRPr="00D7433D" w:rsidRDefault="008164D5" w:rsidP="000B5DF2">
      <w:pPr>
        <w:pStyle w:val="Num-DocParagraph"/>
        <w:spacing w:after="60"/>
        <w:jc w:val="center"/>
        <w:rPr>
          <w:b/>
          <w:sz w:val="24"/>
          <w:szCs w:val="24"/>
          <w:lang w:val="ru-RU"/>
        </w:rPr>
      </w:pPr>
      <w:r w:rsidRPr="00D7433D">
        <w:rPr>
          <w:b/>
          <w:sz w:val="24"/>
          <w:szCs w:val="24"/>
          <w:lang w:val="ru-RU"/>
        </w:rPr>
        <w:t xml:space="preserve">17-18 </w:t>
      </w:r>
      <w:r w:rsidR="005A70E2" w:rsidRPr="00D7433D">
        <w:rPr>
          <w:b/>
          <w:sz w:val="24"/>
          <w:szCs w:val="24"/>
          <w:lang w:val="ru-RU"/>
        </w:rPr>
        <w:t>мая</w:t>
      </w:r>
      <w:r w:rsidRPr="00D7433D">
        <w:rPr>
          <w:b/>
          <w:sz w:val="24"/>
          <w:szCs w:val="24"/>
          <w:lang w:val="ru-RU"/>
        </w:rPr>
        <w:t xml:space="preserve"> </w:t>
      </w:r>
      <w:r w:rsidR="004A111B" w:rsidRPr="00D7433D">
        <w:rPr>
          <w:b/>
          <w:sz w:val="24"/>
          <w:szCs w:val="24"/>
          <w:lang w:val="ru-RU"/>
        </w:rPr>
        <w:t>201</w:t>
      </w:r>
      <w:r w:rsidRPr="00D7433D">
        <w:rPr>
          <w:b/>
          <w:sz w:val="24"/>
          <w:szCs w:val="24"/>
          <w:lang w:val="ru-RU"/>
        </w:rPr>
        <w:t>8</w:t>
      </w:r>
      <w:r w:rsidR="005A70E2" w:rsidRPr="00D7433D">
        <w:rPr>
          <w:b/>
          <w:sz w:val="24"/>
          <w:szCs w:val="24"/>
          <w:lang w:val="ru-RU"/>
        </w:rPr>
        <w:t xml:space="preserve"> </w:t>
      </w:r>
    </w:p>
    <w:p w14:paraId="37A787D9" w14:textId="01CC38CA" w:rsidR="005C5653" w:rsidRPr="00D7433D" w:rsidRDefault="00FB3BD5" w:rsidP="000B5DF2">
      <w:pPr>
        <w:pStyle w:val="Num-DocParagraph"/>
        <w:spacing w:after="60"/>
        <w:jc w:val="center"/>
        <w:rPr>
          <w:i/>
          <w:sz w:val="24"/>
          <w:szCs w:val="24"/>
          <w:lang w:val="ru-RU" w:eastAsia="ko-KR"/>
        </w:rPr>
      </w:pPr>
      <w:r w:rsidRPr="00D7433D">
        <w:rPr>
          <w:i/>
          <w:sz w:val="24"/>
          <w:szCs w:val="24"/>
          <w:lang w:val="ru-RU" w:eastAsia="ko-KR"/>
        </w:rPr>
        <w:t>Москва, Национальный исследовательский университет «Высшая школа экономики»</w:t>
      </w:r>
      <w:r w:rsidR="00776816" w:rsidRPr="00D7433D">
        <w:rPr>
          <w:i/>
          <w:sz w:val="24"/>
          <w:szCs w:val="24"/>
          <w:lang w:val="ru-RU" w:eastAsia="ko-KR"/>
        </w:rPr>
        <w:t xml:space="preserve"> </w:t>
      </w:r>
    </w:p>
    <w:tbl>
      <w:tblPr>
        <w:tblW w:w="9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8"/>
        <w:gridCol w:w="8206"/>
      </w:tblGrid>
      <w:tr w:rsidR="00C52F37" w:rsidRPr="006D015E" w14:paraId="3B6FD225" w14:textId="77777777" w:rsidTr="00CE174F">
        <w:trPr>
          <w:jc w:val="center"/>
        </w:trPr>
        <w:tc>
          <w:tcPr>
            <w:tcW w:w="9774" w:type="dxa"/>
            <w:gridSpan w:val="2"/>
            <w:shd w:val="clear" w:color="auto" w:fill="B8CCE4" w:themeFill="accent1" w:themeFillTint="66"/>
          </w:tcPr>
          <w:p w14:paraId="674C1520" w14:textId="77777777" w:rsidR="00C52F37" w:rsidRPr="00E30873" w:rsidRDefault="00A25375" w:rsidP="00D7433D">
            <w:pPr>
              <w:pStyle w:val="a5"/>
              <w:spacing w:before="240" w:after="0"/>
              <w:ind w:firstLine="34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E30873">
              <w:rPr>
                <w:b/>
                <w:iCs/>
                <w:sz w:val="24"/>
                <w:szCs w:val="24"/>
                <w:lang w:val="ru-RU"/>
              </w:rPr>
              <w:t>1</w:t>
            </w:r>
            <w:r w:rsidR="005374FC" w:rsidRPr="00E30873">
              <w:rPr>
                <w:b/>
                <w:iCs/>
                <w:sz w:val="24"/>
                <w:szCs w:val="24"/>
                <w:lang w:val="ru-RU"/>
              </w:rPr>
              <w:t>7</w:t>
            </w:r>
            <w:r w:rsidRPr="00E30873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r w:rsidR="00D87EBE" w:rsidRPr="00D7433D">
              <w:rPr>
                <w:b/>
                <w:iCs/>
                <w:sz w:val="24"/>
                <w:szCs w:val="24"/>
                <w:lang w:val="ru-RU"/>
              </w:rPr>
              <w:t>мая</w:t>
            </w:r>
            <w:r w:rsidR="005374FC" w:rsidRPr="00E30873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r w:rsidR="00C52F37" w:rsidRPr="00E30873">
              <w:rPr>
                <w:b/>
                <w:iCs/>
                <w:sz w:val="24"/>
                <w:szCs w:val="24"/>
                <w:lang w:val="ru-RU"/>
              </w:rPr>
              <w:t>201</w:t>
            </w:r>
            <w:r w:rsidR="005374FC" w:rsidRPr="00E30873">
              <w:rPr>
                <w:b/>
                <w:iCs/>
                <w:sz w:val="24"/>
                <w:szCs w:val="24"/>
                <w:lang w:val="ru-RU"/>
              </w:rPr>
              <w:t>8</w:t>
            </w:r>
          </w:p>
          <w:p w14:paraId="3B6FD224" w14:textId="46617462" w:rsidR="00D7433D" w:rsidRPr="00D7433D" w:rsidRDefault="00D7433D" w:rsidP="00D7433D">
            <w:pPr>
              <w:pStyle w:val="a5"/>
              <w:ind w:firstLine="34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ул. Мясницкая, д. 11, ауд. 518</w:t>
            </w:r>
          </w:p>
        </w:tc>
      </w:tr>
      <w:tr w:rsidR="00513E15" w:rsidRPr="006D015E" w14:paraId="69DEE3C1" w14:textId="77777777" w:rsidTr="000C64A4">
        <w:trPr>
          <w:trHeight w:val="787"/>
          <w:jc w:val="center"/>
        </w:trPr>
        <w:tc>
          <w:tcPr>
            <w:tcW w:w="1568" w:type="dxa"/>
          </w:tcPr>
          <w:p w14:paraId="43B6FEEC" w14:textId="527FDC36" w:rsidR="00513E15" w:rsidRPr="00D7433D" w:rsidRDefault="00E30873" w:rsidP="005374FC">
            <w:pPr>
              <w:pStyle w:val="a5"/>
              <w:spacing w:before="120" w:after="120"/>
              <w:ind w:firstLine="0"/>
              <w:jc w:val="center"/>
              <w:rPr>
                <w:lang w:val="ru-RU" w:eastAsia="ko-KR"/>
              </w:rPr>
            </w:pPr>
            <w:r>
              <w:rPr>
                <w:lang w:val="ru-RU" w:eastAsia="ko-KR"/>
              </w:rPr>
              <w:t>9:00-9:45</w:t>
            </w:r>
          </w:p>
        </w:tc>
        <w:tc>
          <w:tcPr>
            <w:tcW w:w="8206" w:type="dxa"/>
          </w:tcPr>
          <w:p w14:paraId="396974D6" w14:textId="6FDE9C11" w:rsidR="00513E15" w:rsidRPr="00D7433D" w:rsidRDefault="00702455" w:rsidP="00513E15">
            <w:pPr>
              <w:pStyle w:val="a5"/>
              <w:spacing w:before="120" w:after="60"/>
              <w:ind w:firstLine="0"/>
              <w:rPr>
                <w:b/>
                <w:iCs/>
                <w:sz w:val="24"/>
                <w:szCs w:val="24"/>
                <w:lang w:val="ru-RU"/>
              </w:rPr>
            </w:pPr>
            <w:r w:rsidRPr="00D7433D">
              <w:rPr>
                <w:b/>
                <w:iCs/>
                <w:sz w:val="24"/>
                <w:szCs w:val="24"/>
                <w:lang w:val="ru-RU"/>
              </w:rPr>
              <w:t>Приветственное слово</w:t>
            </w:r>
          </w:p>
          <w:p w14:paraId="4CCCBCEF" w14:textId="3A40786E" w:rsidR="00702455" w:rsidRPr="00D7433D" w:rsidRDefault="00702455" w:rsidP="00116691">
            <w:pPr>
              <w:pStyle w:val="a5"/>
              <w:spacing w:before="120" w:after="60"/>
              <w:ind w:left="178" w:firstLine="0"/>
              <w:rPr>
                <w:iCs/>
                <w:sz w:val="24"/>
                <w:szCs w:val="24"/>
                <w:lang w:val="ru-RU"/>
              </w:rPr>
            </w:pPr>
            <w:r w:rsidRPr="00D7433D">
              <w:rPr>
                <w:b/>
                <w:iCs/>
                <w:sz w:val="24"/>
                <w:szCs w:val="24"/>
                <w:lang w:val="ru-RU"/>
              </w:rPr>
              <w:t>Леонид Гохберг</w:t>
            </w:r>
            <w:r w:rsidRPr="00D7433D">
              <w:rPr>
                <w:iCs/>
                <w:sz w:val="24"/>
                <w:szCs w:val="24"/>
                <w:lang w:val="ru-RU"/>
              </w:rPr>
              <w:t xml:space="preserve">, </w:t>
            </w:r>
            <w:r w:rsidR="00E30873">
              <w:rPr>
                <w:iCs/>
                <w:sz w:val="24"/>
                <w:szCs w:val="24"/>
                <w:lang w:val="ru-RU"/>
              </w:rPr>
              <w:t>первый про</w:t>
            </w:r>
            <w:r w:rsidR="001B1FA1">
              <w:rPr>
                <w:iCs/>
                <w:sz w:val="24"/>
                <w:szCs w:val="24"/>
                <w:lang w:val="ru-RU"/>
              </w:rPr>
              <w:t>р</w:t>
            </w:r>
            <w:r w:rsidR="00E30873">
              <w:rPr>
                <w:iCs/>
                <w:sz w:val="24"/>
                <w:szCs w:val="24"/>
                <w:lang w:val="ru-RU"/>
              </w:rPr>
              <w:t xml:space="preserve">ектор, </w:t>
            </w:r>
            <w:r w:rsidRPr="00D7433D">
              <w:rPr>
                <w:iCs/>
                <w:sz w:val="24"/>
                <w:szCs w:val="24"/>
                <w:lang w:val="ru-RU"/>
              </w:rPr>
              <w:t>Национальный исследовательский университет «Высшая школа экономики»</w:t>
            </w:r>
            <w:r w:rsidR="003F3AA2" w:rsidRPr="00D7433D">
              <w:rPr>
                <w:iCs/>
                <w:sz w:val="24"/>
                <w:szCs w:val="24"/>
                <w:lang w:val="ru-RU"/>
              </w:rPr>
              <w:t>, Россия</w:t>
            </w:r>
          </w:p>
          <w:p w14:paraId="2A323C87" w14:textId="65C6B078" w:rsidR="00B85191" w:rsidRPr="00D7433D" w:rsidRDefault="00702455" w:rsidP="00116691">
            <w:pPr>
              <w:pStyle w:val="a5"/>
              <w:spacing w:before="120" w:after="60"/>
              <w:ind w:left="178" w:firstLine="0"/>
              <w:rPr>
                <w:iCs/>
                <w:sz w:val="24"/>
                <w:szCs w:val="24"/>
                <w:lang w:val="ru-RU"/>
              </w:rPr>
            </w:pPr>
            <w:r w:rsidRPr="00D7433D">
              <w:rPr>
                <w:b/>
                <w:iCs/>
                <w:sz w:val="24"/>
                <w:szCs w:val="24"/>
                <w:lang w:val="ru-RU"/>
              </w:rPr>
              <w:t>Григорий Трубников</w:t>
            </w:r>
            <w:r w:rsidR="00591793" w:rsidRPr="00D7433D">
              <w:rPr>
                <w:iCs/>
                <w:sz w:val="24"/>
                <w:szCs w:val="24"/>
                <w:lang w:val="ru-RU"/>
              </w:rPr>
              <w:t xml:space="preserve">, </w:t>
            </w:r>
            <w:r w:rsidRPr="00D7433D">
              <w:rPr>
                <w:iCs/>
                <w:sz w:val="24"/>
                <w:szCs w:val="24"/>
                <w:lang w:val="ru-RU"/>
              </w:rPr>
              <w:t>заместитель Министра образования и науки Российской Федерации</w:t>
            </w:r>
            <w:r w:rsidR="00B85191" w:rsidRPr="00D7433D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14:paraId="34141C1D" w14:textId="4B71FA90" w:rsidR="00B85191" w:rsidRDefault="004C1DDE" w:rsidP="00E30873">
            <w:pPr>
              <w:pStyle w:val="a5"/>
              <w:spacing w:before="120" w:after="60"/>
              <w:ind w:left="178" w:firstLine="0"/>
              <w:rPr>
                <w:iCs/>
                <w:sz w:val="24"/>
                <w:szCs w:val="24"/>
                <w:lang w:val="ru-RU"/>
              </w:rPr>
            </w:pPr>
            <w:r w:rsidRPr="00D7433D">
              <w:rPr>
                <w:b/>
                <w:iCs/>
                <w:sz w:val="24"/>
                <w:szCs w:val="24"/>
                <w:lang w:val="ru-RU"/>
              </w:rPr>
              <w:t xml:space="preserve">Доминик </w:t>
            </w:r>
            <w:proofErr w:type="spellStart"/>
            <w:r w:rsidRPr="00D7433D">
              <w:rPr>
                <w:b/>
                <w:iCs/>
                <w:sz w:val="24"/>
                <w:szCs w:val="24"/>
                <w:lang w:val="ru-RU"/>
              </w:rPr>
              <w:t>Геллек</w:t>
            </w:r>
            <w:proofErr w:type="spellEnd"/>
            <w:r w:rsidRPr="00D7433D">
              <w:rPr>
                <w:iCs/>
                <w:sz w:val="24"/>
                <w:szCs w:val="24"/>
                <w:lang w:val="ru-RU"/>
              </w:rPr>
              <w:t xml:space="preserve">, </w:t>
            </w:r>
            <w:r w:rsidR="00E30873">
              <w:rPr>
                <w:iCs/>
                <w:sz w:val="24"/>
                <w:szCs w:val="24"/>
                <w:lang w:val="ru-RU"/>
              </w:rPr>
              <w:t>руководитель</w:t>
            </w:r>
            <w:r w:rsidR="00485DDE">
              <w:rPr>
                <w:iCs/>
                <w:sz w:val="24"/>
                <w:szCs w:val="24"/>
                <w:lang w:val="ru-RU"/>
              </w:rPr>
              <w:t xml:space="preserve">, Отдел </w:t>
            </w:r>
            <w:r w:rsidR="00E30873">
              <w:rPr>
                <w:iCs/>
                <w:sz w:val="24"/>
                <w:szCs w:val="24"/>
                <w:lang w:val="ru-RU"/>
              </w:rPr>
              <w:t>по научно-технической политике,</w:t>
            </w:r>
            <w:r w:rsidR="00E30873" w:rsidRPr="00E30873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D7433D">
              <w:rPr>
                <w:iCs/>
                <w:sz w:val="24"/>
                <w:szCs w:val="24"/>
                <w:lang w:val="ru-RU"/>
              </w:rPr>
              <w:t>Директорат по науке,</w:t>
            </w:r>
            <w:r w:rsidR="00485DDE">
              <w:rPr>
                <w:iCs/>
                <w:sz w:val="24"/>
                <w:szCs w:val="24"/>
                <w:lang w:val="ru-RU"/>
              </w:rPr>
              <w:t xml:space="preserve"> технологиям и инновациям, ОЭСР</w:t>
            </w:r>
          </w:p>
          <w:p w14:paraId="5E5E7C99" w14:textId="6AEB9DA4" w:rsidR="0086020B" w:rsidRPr="00D7433D" w:rsidRDefault="0086020B" w:rsidP="00E30873">
            <w:pPr>
              <w:pStyle w:val="a5"/>
              <w:spacing w:before="120" w:after="60"/>
              <w:ind w:left="178" w:firstLine="0"/>
              <w:rPr>
                <w:iCs/>
                <w:sz w:val="24"/>
                <w:szCs w:val="24"/>
                <w:lang w:val="ru-RU"/>
              </w:rPr>
            </w:pPr>
            <w:r w:rsidRPr="00071488">
              <w:rPr>
                <w:b/>
                <w:iCs/>
                <w:sz w:val="24"/>
                <w:szCs w:val="24"/>
                <w:lang w:val="ru-RU"/>
              </w:rPr>
              <w:t xml:space="preserve">Андреас </w:t>
            </w:r>
            <w:proofErr w:type="spellStart"/>
            <w:r w:rsidRPr="00071488">
              <w:rPr>
                <w:b/>
                <w:iCs/>
                <w:sz w:val="24"/>
                <w:szCs w:val="24"/>
                <w:lang w:val="ru-RU"/>
              </w:rPr>
              <w:t>Хёшен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, </w:t>
            </w:r>
            <w:r w:rsidR="00485DDE">
              <w:rPr>
                <w:iCs/>
                <w:sz w:val="24"/>
                <w:szCs w:val="24"/>
                <w:lang w:val="ru-RU"/>
              </w:rPr>
              <w:t xml:space="preserve">руководитель, </w:t>
            </w:r>
            <w:r>
              <w:rPr>
                <w:iCs/>
                <w:sz w:val="24"/>
                <w:szCs w:val="24"/>
                <w:lang w:val="ru-RU"/>
              </w:rPr>
              <w:t>Германский дом науки и инноваций</w:t>
            </w:r>
            <w:r w:rsidR="00485DDE">
              <w:rPr>
                <w:iCs/>
                <w:sz w:val="24"/>
                <w:szCs w:val="24"/>
                <w:lang w:val="ru-RU"/>
              </w:rPr>
              <w:t xml:space="preserve"> в Москве</w:t>
            </w:r>
          </w:p>
        </w:tc>
      </w:tr>
      <w:tr w:rsidR="000B5DF2" w:rsidRPr="006D015E" w14:paraId="615C2AFB" w14:textId="77777777" w:rsidTr="000C64A4">
        <w:trPr>
          <w:trHeight w:val="787"/>
          <w:jc w:val="center"/>
        </w:trPr>
        <w:tc>
          <w:tcPr>
            <w:tcW w:w="1568" w:type="dxa"/>
          </w:tcPr>
          <w:p w14:paraId="7008F760" w14:textId="1CE5E15E" w:rsidR="000B5DF2" w:rsidRDefault="000B5DF2" w:rsidP="005374FC">
            <w:pPr>
              <w:pStyle w:val="a5"/>
              <w:spacing w:before="120" w:after="120"/>
              <w:ind w:firstLine="0"/>
              <w:jc w:val="center"/>
              <w:rPr>
                <w:lang w:val="ru-RU" w:eastAsia="ko-KR"/>
              </w:rPr>
            </w:pPr>
            <w:r>
              <w:rPr>
                <w:rFonts w:eastAsia="MS PGothic"/>
                <w:sz w:val="24"/>
                <w:szCs w:val="24"/>
                <w:lang w:val="ru-RU"/>
              </w:rPr>
              <w:t>9:45-11:00</w:t>
            </w:r>
          </w:p>
        </w:tc>
        <w:tc>
          <w:tcPr>
            <w:tcW w:w="8206" w:type="dxa"/>
          </w:tcPr>
          <w:p w14:paraId="23071277" w14:textId="53FB2124" w:rsidR="000B5DF2" w:rsidRPr="00D7433D" w:rsidRDefault="000B5DF2" w:rsidP="00513E15">
            <w:pPr>
              <w:pStyle w:val="a5"/>
              <w:spacing w:before="120" w:after="60"/>
              <w:ind w:firstLine="0"/>
              <w:rPr>
                <w:b/>
                <w:iCs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Дискуссия с участием экспертов высокого уровня:</w:t>
            </w:r>
            <w:r w:rsidRPr="00D7433D">
              <w:rPr>
                <w:rFonts w:eastAsia="MS PGothic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D7433D">
              <w:rPr>
                <w:rFonts w:eastAsia="MS PGothic"/>
                <w:i/>
                <w:sz w:val="24"/>
                <w:szCs w:val="24"/>
                <w:lang w:val="ru-RU"/>
              </w:rPr>
              <w:t>обсу</w:t>
            </w:r>
            <w:r>
              <w:rPr>
                <w:rFonts w:eastAsia="MS PGothic"/>
                <w:i/>
                <w:sz w:val="24"/>
                <w:szCs w:val="24"/>
                <w:lang w:val="ru-RU"/>
              </w:rPr>
              <w:t>ждение</w:t>
            </w:r>
            <w:r w:rsidRPr="00D7433D">
              <w:rPr>
                <w:rFonts w:eastAsia="MS PGothic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PGothic"/>
                <w:i/>
                <w:sz w:val="24"/>
                <w:szCs w:val="24"/>
                <w:lang w:val="ru-RU"/>
              </w:rPr>
              <w:t xml:space="preserve">влияния </w:t>
            </w:r>
            <w:r w:rsidRPr="00D7433D">
              <w:rPr>
                <w:rFonts w:eastAsia="MS PGothic"/>
                <w:i/>
                <w:sz w:val="24"/>
                <w:szCs w:val="24"/>
                <w:lang w:val="ru-RU"/>
              </w:rPr>
              <w:t>меняющ</w:t>
            </w:r>
            <w:r>
              <w:rPr>
                <w:rFonts w:eastAsia="MS PGothic"/>
                <w:i/>
                <w:sz w:val="24"/>
                <w:szCs w:val="24"/>
                <w:lang w:val="ru-RU"/>
              </w:rPr>
              <w:t>его</w:t>
            </w:r>
            <w:r w:rsidRPr="00D7433D">
              <w:rPr>
                <w:rFonts w:eastAsia="MS PGothic"/>
                <w:i/>
                <w:sz w:val="24"/>
                <w:szCs w:val="24"/>
                <w:lang w:val="ru-RU"/>
              </w:rPr>
              <w:t>ся ландшафт</w:t>
            </w:r>
            <w:r>
              <w:rPr>
                <w:rFonts w:eastAsia="MS PGothic"/>
                <w:i/>
                <w:sz w:val="24"/>
                <w:szCs w:val="24"/>
                <w:lang w:val="ru-RU"/>
              </w:rPr>
              <w:t>а</w:t>
            </w:r>
            <w:r w:rsidRPr="00D7433D">
              <w:rPr>
                <w:rFonts w:eastAsia="MS PGothic"/>
                <w:i/>
                <w:sz w:val="24"/>
                <w:szCs w:val="24"/>
                <w:lang w:val="ru-RU"/>
              </w:rPr>
              <w:t xml:space="preserve"> международного </w:t>
            </w:r>
            <w:r>
              <w:rPr>
                <w:rFonts w:eastAsia="MS PGothic"/>
                <w:i/>
                <w:sz w:val="24"/>
                <w:szCs w:val="24"/>
                <w:lang w:val="ru-RU"/>
              </w:rPr>
              <w:t xml:space="preserve">сотрудничества на научно-техническую политику и научно-исследовательскую сферу, усиление целей больших вызовов, воплощенных в Целях устойчивого развития ООН, возникновение необходимости вовлечения широкого круга заинтересованных сторон к разработке и реализации </w:t>
            </w:r>
            <w:r w:rsidRPr="00D7433D">
              <w:rPr>
                <w:rFonts w:eastAsia="MS PGothic"/>
                <w:i/>
                <w:sz w:val="24"/>
                <w:szCs w:val="24"/>
                <w:lang w:val="ru-RU"/>
              </w:rPr>
              <w:t>международно</w:t>
            </w:r>
            <w:r>
              <w:rPr>
                <w:rFonts w:eastAsia="MS PGothic"/>
                <w:i/>
                <w:sz w:val="24"/>
                <w:szCs w:val="24"/>
                <w:lang w:val="ru-RU"/>
              </w:rPr>
              <w:t>го</w:t>
            </w:r>
            <w:r w:rsidRPr="00D7433D">
              <w:rPr>
                <w:rFonts w:eastAsia="MS PGothic"/>
                <w:i/>
                <w:sz w:val="24"/>
                <w:szCs w:val="24"/>
                <w:lang w:val="ru-RU"/>
              </w:rPr>
              <w:t xml:space="preserve"> научно-техническо</w:t>
            </w:r>
            <w:r>
              <w:rPr>
                <w:rFonts w:eastAsia="MS PGothic"/>
                <w:i/>
                <w:sz w:val="24"/>
                <w:szCs w:val="24"/>
                <w:lang w:val="ru-RU"/>
              </w:rPr>
              <w:t>го и инновационного сотрудничества</w:t>
            </w:r>
          </w:p>
        </w:tc>
      </w:tr>
      <w:tr w:rsidR="000B5DF2" w:rsidRPr="006D015E" w14:paraId="6AC8E041" w14:textId="77777777" w:rsidTr="000C64A4">
        <w:trPr>
          <w:trHeight w:val="787"/>
          <w:jc w:val="center"/>
        </w:trPr>
        <w:tc>
          <w:tcPr>
            <w:tcW w:w="1568" w:type="dxa"/>
          </w:tcPr>
          <w:p w14:paraId="3F5B82D5" w14:textId="77777777" w:rsidR="000B5DF2" w:rsidRDefault="000B5DF2" w:rsidP="005374FC">
            <w:pPr>
              <w:pStyle w:val="a5"/>
              <w:spacing w:before="120" w:after="120"/>
              <w:ind w:firstLine="0"/>
              <w:jc w:val="center"/>
              <w:rPr>
                <w:lang w:val="ru-RU" w:eastAsia="ko-KR"/>
              </w:rPr>
            </w:pPr>
          </w:p>
        </w:tc>
        <w:tc>
          <w:tcPr>
            <w:tcW w:w="8206" w:type="dxa"/>
          </w:tcPr>
          <w:p w14:paraId="1F6E839F" w14:textId="77777777" w:rsidR="000B5DF2" w:rsidRPr="00D7433D" w:rsidRDefault="000B5DF2" w:rsidP="000B5DF2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 w:rsidRPr="00E851A7">
              <w:rPr>
                <w:rFonts w:eastAsia="MS PGothic"/>
                <w:sz w:val="24"/>
                <w:szCs w:val="24"/>
                <w:u w:val="single"/>
                <w:lang w:val="ru-RU"/>
              </w:rPr>
              <w:t>Модератор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: </w:t>
            </w:r>
            <w:r w:rsidRPr="00D7433D">
              <w:rPr>
                <w:b/>
                <w:iCs/>
                <w:sz w:val="24"/>
                <w:szCs w:val="24"/>
                <w:lang w:val="ru-RU"/>
              </w:rPr>
              <w:t xml:space="preserve">Доминик </w:t>
            </w:r>
            <w:proofErr w:type="spellStart"/>
            <w:r w:rsidRPr="00D7433D">
              <w:rPr>
                <w:b/>
                <w:iCs/>
                <w:sz w:val="24"/>
                <w:szCs w:val="24"/>
                <w:lang w:val="ru-RU"/>
              </w:rPr>
              <w:t>Геллек</w:t>
            </w:r>
            <w:proofErr w:type="spellEnd"/>
            <w:r w:rsidRPr="00D7433D">
              <w:rPr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iCs/>
                <w:sz w:val="24"/>
                <w:szCs w:val="24"/>
                <w:lang w:val="ru-RU"/>
              </w:rPr>
              <w:t xml:space="preserve">руководитель, Отдел по научно-технической политике, </w:t>
            </w:r>
            <w:r w:rsidRPr="00D7433D">
              <w:rPr>
                <w:iCs/>
                <w:sz w:val="24"/>
                <w:szCs w:val="24"/>
                <w:lang w:val="ru-RU"/>
              </w:rPr>
              <w:t>Директорат по науке, технологиям и инновациям, ОЭСР</w:t>
            </w:r>
          </w:p>
          <w:p w14:paraId="34B6FB06" w14:textId="67D1F9F2" w:rsidR="000B5DF2" w:rsidRPr="000B5DF2" w:rsidRDefault="000B5DF2" w:rsidP="000B5DF2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 w:rsidRPr="00D7433D">
              <w:rPr>
                <w:b/>
                <w:iCs/>
                <w:sz w:val="24"/>
                <w:szCs w:val="24"/>
                <w:lang w:val="ru-RU"/>
              </w:rPr>
              <w:t>Григорий Трубников</w:t>
            </w:r>
            <w:r w:rsidRPr="00D7433D">
              <w:rPr>
                <w:iCs/>
                <w:sz w:val="24"/>
                <w:szCs w:val="24"/>
                <w:lang w:val="ru-RU"/>
              </w:rPr>
              <w:t>, заместитель Министра образования и науки Российской Федерации</w:t>
            </w:r>
          </w:p>
        </w:tc>
      </w:tr>
    </w:tbl>
    <w:p w14:paraId="471F06EF" w14:textId="77777777" w:rsidR="00EA3945" w:rsidRDefault="0030020A" w:rsidP="008068A6">
      <w:pPr>
        <w:jc w:val="center"/>
        <w:rPr>
          <w:lang w:val="ru-RU"/>
        </w:rPr>
        <w:sectPr w:rsidR="00EA3945" w:rsidSect="000A3E2E">
          <w:footerReference w:type="even" r:id="rId17"/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pgSz w:w="11906" w:h="16838" w:code="9"/>
          <w:pgMar w:top="720" w:right="720" w:bottom="720" w:left="720" w:header="454" w:footer="454" w:gutter="0"/>
          <w:cols w:space="720"/>
          <w:docGrid w:linePitch="299"/>
        </w:sectPr>
      </w:pPr>
      <w:r>
        <w:rPr>
          <w:noProof/>
          <w:lang w:val="ru-RU" w:eastAsia="ru-RU"/>
        </w:rPr>
        <w:drawing>
          <wp:inline distT="0" distB="0" distL="0" distR="0" wp14:anchorId="5CFEEDC4" wp14:editId="3AF46A3F">
            <wp:extent cx="1621766" cy="1216753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gfassung_logo_moskau_cmyk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630" cy="122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6ED71" w14:textId="0656B309" w:rsidR="00B62E0A" w:rsidRDefault="00B62E0A" w:rsidP="008068A6">
      <w:pPr>
        <w:jc w:val="center"/>
        <w:rPr>
          <w:lang w:val="ru-RU"/>
        </w:rPr>
      </w:pPr>
    </w:p>
    <w:tbl>
      <w:tblPr>
        <w:tblW w:w="9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8"/>
        <w:gridCol w:w="8206"/>
      </w:tblGrid>
      <w:tr w:rsidR="00B85191" w:rsidRPr="006D015E" w14:paraId="0304EFA6" w14:textId="77777777" w:rsidTr="000C64A4">
        <w:trPr>
          <w:trHeight w:val="787"/>
          <w:jc w:val="center"/>
        </w:trPr>
        <w:tc>
          <w:tcPr>
            <w:tcW w:w="1568" w:type="dxa"/>
          </w:tcPr>
          <w:p w14:paraId="09DFF30D" w14:textId="1F2CBD55" w:rsidR="00B85191" w:rsidRPr="00E851A7" w:rsidRDefault="00B85191" w:rsidP="00290EFB">
            <w:pPr>
              <w:pStyle w:val="a5"/>
              <w:spacing w:before="120" w:after="120"/>
              <w:ind w:firstLine="0"/>
              <w:jc w:val="center"/>
              <w:rPr>
                <w:rFonts w:eastAsia="MS PGothic"/>
                <w:sz w:val="24"/>
                <w:szCs w:val="24"/>
                <w:lang w:val="ru-RU"/>
              </w:rPr>
            </w:pPr>
          </w:p>
        </w:tc>
        <w:tc>
          <w:tcPr>
            <w:tcW w:w="8206" w:type="dxa"/>
          </w:tcPr>
          <w:p w14:paraId="57A0A0C7" w14:textId="4844D233" w:rsidR="00681A20" w:rsidRPr="00681A20" w:rsidRDefault="00681A20" w:rsidP="00790F28">
            <w:pPr>
              <w:pStyle w:val="a5"/>
              <w:spacing w:before="120" w:after="120"/>
              <w:ind w:left="178" w:firstLine="0"/>
              <w:rPr>
                <w:b/>
                <w:iCs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 xml:space="preserve">Елена </w:t>
            </w:r>
            <w:proofErr w:type="spellStart"/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Домингез</w:t>
            </w:r>
            <w:proofErr w:type="spellEnd"/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>
              <w:rPr>
                <w:rFonts w:eastAsia="MS PGothic"/>
                <w:sz w:val="24"/>
                <w:szCs w:val="24"/>
                <w:lang w:val="ru-RU"/>
              </w:rPr>
              <w:t xml:space="preserve">вице-президент по международному сотрудничеству, 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>Национальный научно-исследовательский совет Испании</w:t>
            </w:r>
          </w:p>
          <w:p w14:paraId="18AB8DB0" w14:textId="7C45C3D2" w:rsidR="00A04AC9" w:rsidRPr="00A04AC9" w:rsidRDefault="00A04AC9" w:rsidP="00790F28">
            <w:pPr>
              <w:pStyle w:val="a5"/>
              <w:spacing w:before="120" w:after="120"/>
              <w:ind w:left="178" w:firstLine="0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Елена Шмелева</w:t>
            </w:r>
            <w:r>
              <w:rPr>
                <w:iCs/>
                <w:sz w:val="24"/>
                <w:szCs w:val="24"/>
                <w:lang w:val="ru-RU"/>
              </w:rPr>
              <w:t>, руководитель, Фонд «Талант и успех», Россия</w:t>
            </w:r>
          </w:p>
          <w:p w14:paraId="1CA21BB2" w14:textId="7AD44F89" w:rsidR="00A62A08" w:rsidRPr="00D7433D" w:rsidRDefault="001E3223" w:rsidP="00790F28">
            <w:pPr>
              <w:pStyle w:val="a5"/>
              <w:spacing w:before="120" w:after="120"/>
              <w:ind w:left="178" w:firstLine="0"/>
              <w:rPr>
                <w:iCs/>
                <w:sz w:val="24"/>
                <w:szCs w:val="24"/>
                <w:lang w:val="ru-RU"/>
              </w:rPr>
            </w:pPr>
            <w:proofErr w:type="spellStart"/>
            <w:r w:rsidRPr="001E3223">
              <w:rPr>
                <w:b/>
                <w:iCs/>
                <w:sz w:val="24"/>
                <w:szCs w:val="24"/>
                <w:lang w:val="ru-RU"/>
              </w:rPr>
              <w:t>Адил</w:t>
            </w:r>
            <w:proofErr w:type="spellEnd"/>
            <w:r w:rsidRPr="001E3223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3223">
              <w:rPr>
                <w:b/>
                <w:iCs/>
                <w:sz w:val="24"/>
                <w:szCs w:val="24"/>
                <w:lang w:val="ru-RU"/>
              </w:rPr>
              <w:t>Ибрае</w:t>
            </w:r>
            <w:r>
              <w:rPr>
                <w:b/>
                <w:iCs/>
                <w:sz w:val="24"/>
                <w:szCs w:val="24"/>
                <w:lang w:val="ru-RU"/>
              </w:rPr>
              <w:t>в</w:t>
            </w:r>
            <w:proofErr w:type="spellEnd"/>
            <w:r w:rsidRPr="001E3223">
              <w:rPr>
                <w:iCs/>
                <w:sz w:val="24"/>
                <w:szCs w:val="24"/>
                <w:lang w:val="ru-RU"/>
              </w:rPr>
              <w:t>, Президент, АО "Национальный центр государственной научно-технической экспертизы"</w:t>
            </w:r>
            <w:r w:rsidR="0051716E">
              <w:rPr>
                <w:iCs/>
                <w:sz w:val="24"/>
                <w:szCs w:val="24"/>
                <w:lang w:val="ru-RU"/>
              </w:rPr>
              <w:t xml:space="preserve">, </w:t>
            </w:r>
            <w:r w:rsidR="00A62A08" w:rsidRPr="00A62A08">
              <w:rPr>
                <w:iCs/>
                <w:sz w:val="24"/>
                <w:szCs w:val="24"/>
                <w:lang w:val="ru-RU"/>
              </w:rPr>
              <w:t>Казахстан</w:t>
            </w:r>
          </w:p>
          <w:p w14:paraId="17BCD275" w14:textId="77777777" w:rsidR="009F052A" w:rsidRDefault="00A04AC9" w:rsidP="009F052A">
            <w:pPr>
              <w:pStyle w:val="a5"/>
              <w:spacing w:before="120" w:after="120"/>
              <w:ind w:left="178" w:firstLine="0"/>
              <w:rPr>
                <w:b/>
                <w:iCs/>
                <w:sz w:val="24"/>
                <w:szCs w:val="24"/>
                <w:lang w:val="en-US"/>
              </w:rPr>
            </w:pPr>
            <w:r>
              <w:rPr>
                <w:rFonts w:eastAsia="MS PGothic"/>
                <w:b/>
                <w:sz w:val="24"/>
                <w:szCs w:val="24"/>
                <w:lang w:val="ru-RU"/>
              </w:rPr>
              <w:t xml:space="preserve">Наталья </w:t>
            </w:r>
            <w:proofErr w:type="spellStart"/>
            <w:r>
              <w:rPr>
                <w:rFonts w:eastAsia="MS PGothic"/>
                <w:b/>
                <w:sz w:val="24"/>
                <w:szCs w:val="24"/>
                <w:lang w:val="ru-RU"/>
              </w:rPr>
              <w:t>Стапран</w:t>
            </w:r>
            <w:proofErr w:type="spellEnd"/>
            <w:r>
              <w:rPr>
                <w:rFonts w:eastAsia="MS PGothic"/>
                <w:sz w:val="24"/>
                <w:szCs w:val="24"/>
                <w:lang w:val="ru-RU"/>
              </w:rPr>
              <w:t xml:space="preserve">, директор, </w:t>
            </w:r>
            <w:r w:rsidRPr="001B719D">
              <w:rPr>
                <w:rFonts w:eastAsia="MS PGothic"/>
                <w:sz w:val="24"/>
                <w:szCs w:val="24"/>
                <w:lang w:val="ru-RU"/>
              </w:rPr>
              <w:t>Департамент многостороннего экономического сотрудничества и специальных проектов</w:t>
            </w:r>
            <w:r>
              <w:rPr>
                <w:rFonts w:eastAsia="MS PGothic"/>
                <w:sz w:val="24"/>
                <w:szCs w:val="24"/>
                <w:lang w:val="ru-RU"/>
              </w:rPr>
              <w:t xml:space="preserve">, Министерство экономического развития </w:t>
            </w:r>
            <w:r w:rsidRPr="00D7433D">
              <w:rPr>
                <w:iCs/>
                <w:sz w:val="24"/>
                <w:szCs w:val="24"/>
                <w:lang w:val="ru-RU"/>
              </w:rPr>
              <w:t>Российской Федерации</w:t>
            </w:r>
            <w:r w:rsidRPr="001E3223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</w:p>
          <w:p w14:paraId="10834A0F" w14:textId="41E27E0A" w:rsidR="009F052A" w:rsidRPr="00A04AC9" w:rsidRDefault="009F052A" w:rsidP="009F052A">
            <w:pPr>
              <w:pStyle w:val="a5"/>
              <w:spacing w:before="120" w:after="120"/>
              <w:ind w:left="178" w:firstLine="0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 xml:space="preserve">Кай </w:t>
            </w:r>
            <w:proofErr w:type="spellStart"/>
            <w:r>
              <w:rPr>
                <w:b/>
                <w:iCs/>
                <w:sz w:val="24"/>
                <w:szCs w:val="24"/>
                <w:lang w:val="ru-RU"/>
              </w:rPr>
              <w:t>Х</w:t>
            </w:r>
            <w:r w:rsidRPr="00C35C36">
              <w:rPr>
                <w:b/>
                <w:iCs/>
                <w:sz w:val="24"/>
                <w:szCs w:val="24"/>
                <w:lang w:val="ru-RU"/>
              </w:rPr>
              <w:t>уссо</w:t>
            </w:r>
            <w:proofErr w:type="spellEnd"/>
            <w:r w:rsidRPr="00C35C36">
              <w:rPr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iCs/>
                <w:sz w:val="24"/>
                <w:szCs w:val="24"/>
                <w:lang w:val="ru-RU"/>
              </w:rPr>
              <w:t>главный</w:t>
            </w:r>
            <w:r w:rsidRPr="00C35C36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сотрудник</w:t>
            </w:r>
            <w:r w:rsidRPr="00C35C36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по</w:t>
            </w:r>
            <w:r w:rsidRPr="00C35C36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планированию</w:t>
            </w:r>
            <w:r w:rsidRPr="00C35C36">
              <w:rPr>
                <w:iCs/>
                <w:sz w:val="24"/>
                <w:szCs w:val="24"/>
                <w:lang w:val="ru-RU"/>
              </w:rPr>
              <w:t>, Департамент предпринимательства и инноваций, Министерство экономики и занятости, Финляндия</w:t>
            </w:r>
          </w:p>
          <w:p w14:paraId="21F3AAFF" w14:textId="7D5E3CB2" w:rsidR="00790F28" w:rsidRPr="00D7433D" w:rsidRDefault="00790F28" w:rsidP="00790F28">
            <w:pPr>
              <w:pStyle w:val="a5"/>
              <w:spacing w:before="120" w:after="120"/>
              <w:ind w:left="178" w:firstLine="0"/>
              <w:rPr>
                <w:rFonts w:eastAsia="MS PGothic"/>
                <w:b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 xml:space="preserve">Вопросы для обсуждения: </w:t>
            </w:r>
          </w:p>
          <w:p w14:paraId="1BF3C152" w14:textId="77777777" w:rsidR="00790F28" w:rsidRPr="00E851A7" w:rsidRDefault="00790F28" w:rsidP="00790F28">
            <w:pPr>
              <w:pStyle w:val="a5"/>
              <w:numPr>
                <w:ilvl w:val="0"/>
                <w:numId w:val="18"/>
              </w:numPr>
              <w:spacing w:before="120" w:after="120"/>
              <w:rPr>
                <w:rFonts w:eastAsia="MS PGothic"/>
                <w:b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Как может международное партнерство в сфере исследований и разработок укреплять инновационные возможности различных организаций и стран?  </w:t>
            </w:r>
          </w:p>
          <w:p w14:paraId="714C219B" w14:textId="2B0F05C9" w:rsidR="00790F28" w:rsidRPr="00D7433D" w:rsidRDefault="006A5A67" w:rsidP="00790F28">
            <w:pPr>
              <w:pStyle w:val="a5"/>
              <w:numPr>
                <w:ilvl w:val="0"/>
                <w:numId w:val="18"/>
              </w:numPr>
              <w:spacing w:before="120" w:after="120"/>
              <w:rPr>
                <w:rFonts w:eastAsia="MS PGothic"/>
                <w:b/>
                <w:sz w:val="24"/>
                <w:szCs w:val="24"/>
                <w:lang w:val="ru-RU"/>
              </w:rPr>
            </w:pPr>
            <w:r>
              <w:rPr>
                <w:rFonts w:eastAsia="MS PGothic"/>
                <w:sz w:val="24"/>
                <w:szCs w:val="24"/>
                <w:lang w:val="ru-RU"/>
              </w:rPr>
              <w:t>С какими</w:t>
            </w:r>
            <w:r w:rsidR="00790F28" w:rsidRPr="00D7433D">
              <w:rPr>
                <w:rFonts w:eastAsia="MS PGothic"/>
                <w:sz w:val="24"/>
                <w:szCs w:val="24"/>
                <w:lang w:val="ru-RU"/>
              </w:rPr>
              <w:t xml:space="preserve"> проблем</w:t>
            </w:r>
            <w:r>
              <w:rPr>
                <w:rFonts w:eastAsia="MS PGothic"/>
                <w:sz w:val="24"/>
                <w:szCs w:val="24"/>
                <w:lang w:val="ru-RU"/>
              </w:rPr>
              <w:t>ами</w:t>
            </w:r>
            <w:r w:rsidR="00790F28" w:rsidRPr="00D7433D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PGothic"/>
                <w:sz w:val="24"/>
                <w:szCs w:val="24"/>
                <w:lang w:val="ru-RU"/>
              </w:rPr>
              <w:t xml:space="preserve">международного </w:t>
            </w:r>
            <w:r w:rsidR="00790F28" w:rsidRPr="00D7433D">
              <w:rPr>
                <w:rFonts w:eastAsia="MS PGothic"/>
                <w:sz w:val="24"/>
                <w:szCs w:val="24"/>
                <w:lang w:val="ru-RU"/>
              </w:rPr>
              <w:t xml:space="preserve">сотрудничества сталкиваются партнеры из стран ОЭСР и возникающих и развивающихся экономик?   </w:t>
            </w:r>
          </w:p>
          <w:p w14:paraId="10B227B4" w14:textId="77777777" w:rsidR="00790F28" w:rsidRPr="00D7433D" w:rsidRDefault="00790F28" w:rsidP="00790F28">
            <w:pPr>
              <w:pStyle w:val="a5"/>
              <w:numPr>
                <w:ilvl w:val="0"/>
                <w:numId w:val="18"/>
              </w:numPr>
              <w:spacing w:before="120" w:after="120"/>
              <w:rPr>
                <w:rFonts w:eastAsia="MS PGothic"/>
                <w:b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sz w:val="24"/>
                <w:szCs w:val="24"/>
                <w:lang w:val="ru-RU"/>
              </w:rPr>
              <w:t>Какие рамочные условия требуются для активизации международного партнерства в принимающих и направляющих странах?</w:t>
            </w:r>
          </w:p>
          <w:p w14:paraId="1DA9E98D" w14:textId="78A8EA86" w:rsidR="00790F28" w:rsidRPr="00E851A7" w:rsidRDefault="00790F28" w:rsidP="00790F28">
            <w:pPr>
              <w:pStyle w:val="a5"/>
              <w:numPr>
                <w:ilvl w:val="0"/>
                <w:numId w:val="18"/>
              </w:numPr>
              <w:spacing w:before="120" w:after="120"/>
              <w:rPr>
                <w:rFonts w:eastAsia="MS PGothic"/>
                <w:b/>
                <w:i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Как может быть </w:t>
            </w:r>
            <w:proofErr w:type="gramStart"/>
            <w:r w:rsidRPr="00D7433D">
              <w:rPr>
                <w:rFonts w:eastAsia="MS PGothic"/>
                <w:sz w:val="24"/>
                <w:szCs w:val="24"/>
                <w:lang w:val="ru-RU"/>
              </w:rPr>
              <w:t>достигнута</w:t>
            </w:r>
            <w:proofErr w:type="gramEnd"/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433D">
              <w:rPr>
                <w:rFonts w:eastAsia="MS PGothic"/>
                <w:sz w:val="24"/>
                <w:szCs w:val="24"/>
                <w:lang w:val="ru-RU"/>
              </w:rPr>
              <w:t>взаимодополняемость</w:t>
            </w:r>
            <w:proofErr w:type="spellEnd"/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 целей экономики, научных исследований, инноваций и </w:t>
            </w:r>
            <w:r w:rsidR="006A5A67" w:rsidRPr="00D7433D">
              <w:rPr>
                <w:rFonts w:eastAsia="MS PGothic"/>
                <w:sz w:val="24"/>
                <w:szCs w:val="24"/>
                <w:lang w:val="ru-RU"/>
              </w:rPr>
              <w:t xml:space="preserve">Целей 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устойчивого развития Организации Объединенных Наций? </w:t>
            </w:r>
          </w:p>
          <w:p w14:paraId="1A7192CD" w14:textId="1004E115" w:rsidR="00790F28" w:rsidRPr="00E851A7" w:rsidRDefault="00790F28" w:rsidP="00790F28">
            <w:pPr>
              <w:pStyle w:val="a5"/>
              <w:numPr>
                <w:ilvl w:val="0"/>
                <w:numId w:val="18"/>
              </w:numPr>
              <w:spacing w:before="120" w:after="120"/>
              <w:rPr>
                <w:rFonts w:eastAsia="MS PGothic"/>
                <w:sz w:val="24"/>
                <w:szCs w:val="24"/>
                <w:lang w:val="ru-RU"/>
              </w:rPr>
            </w:pPr>
            <w:r w:rsidRPr="00E851A7">
              <w:rPr>
                <w:rFonts w:eastAsia="MS PGothic"/>
                <w:sz w:val="24"/>
                <w:szCs w:val="24"/>
                <w:lang w:val="ru-RU"/>
              </w:rPr>
              <w:t xml:space="preserve">Как согласовать программы научных исследований с национальными планами и </w:t>
            </w:r>
            <w:r w:rsidR="0051191F" w:rsidRPr="00E851A7">
              <w:rPr>
                <w:rFonts w:eastAsia="MS PGothic"/>
                <w:sz w:val="24"/>
                <w:szCs w:val="24"/>
                <w:lang w:val="ru-RU"/>
              </w:rPr>
              <w:t>Целями</w:t>
            </w:r>
            <w:r w:rsidR="0051191F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>устойчивого развития</w:t>
            </w:r>
            <w:r>
              <w:rPr>
                <w:rFonts w:eastAsia="MS PGothic"/>
                <w:sz w:val="24"/>
                <w:szCs w:val="24"/>
                <w:lang w:val="ru-RU"/>
              </w:rPr>
              <w:t>?</w:t>
            </w:r>
          </w:p>
          <w:p w14:paraId="6F7BFF7A" w14:textId="033A1E61" w:rsidR="00790F28" w:rsidRPr="00790F28" w:rsidRDefault="00790F28" w:rsidP="006A5A67">
            <w:pPr>
              <w:pStyle w:val="a5"/>
              <w:numPr>
                <w:ilvl w:val="0"/>
                <w:numId w:val="18"/>
              </w:numPr>
              <w:spacing w:before="120" w:after="120"/>
              <w:rPr>
                <w:iCs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sz w:val="24"/>
                <w:szCs w:val="24"/>
                <w:lang w:val="ru-RU"/>
              </w:rPr>
              <w:t>Какую роль могут играть научно-исследовательские и инновационные инфраструктуры и платформы в создании товаров для общества в глобальном масштабе?</w:t>
            </w:r>
          </w:p>
        </w:tc>
      </w:tr>
      <w:tr w:rsidR="00776B70" w:rsidRPr="00071488" w14:paraId="4CE9A369" w14:textId="77777777" w:rsidTr="00776B70">
        <w:trPr>
          <w:trHeight w:val="575"/>
          <w:jc w:val="center"/>
        </w:trPr>
        <w:tc>
          <w:tcPr>
            <w:tcW w:w="1568" w:type="dxa"/>
          </w:tcPr>
          <w:p w14:paraId="1043DC6E" w14:textId="51973D4A" w:rsidR="00776B70" w:rsidRPr="00776B70" w:rsidRDefault="00776B70" w:rsidP="00776B70">
            <w:pPr>
              <w:pStyle w:val="a5"/>
              <w:spacing w:before="120" w:after="120"/>
              <w:ind w:firstLine="0"/>
              <w:jc w:val="center"/>
              <w:rPr>
                <w:rFonts w:eastAsia="MS PGothic"/>
                <w:sz w:val="24"/>
                <w:szCs w:val="24"/>
                <w:lang w:val="ru-RU"/>
              </w:rPr>
            </w:pPr>
            <w:r>
              <w:rPr>
                <w:rFonts w:eastAsia="MS PGothic"/>
                <w:sz w:val="24"/>
                <w:szCs w:val="24"/>
                <w:lang w:val="ru-RU"/>
              </w:rPr>
              <w:t>11:00-11:30</w:t>
            </w:r>
          </w:p>
        </w:tc>
        <w:tc>
          <w:tcPr>
            <w:tcW w:w="8206" w:type="dxa"/>
          </w:tcPr>
          <w:p w14:paraId="166C1EE3" w14:textId="3217100F" w:rsidR="00776B70" w:rsidRPr="00D7433D" w:rsidRDefault="00776B70" w:rsidP="00776B70">
            <w:pPr>
              <w:pStyle w:val="a5"/>
              <w:spacing w:before="120" w:after="120"/>
              <w:ind w:firstLine="0"/>
              <w:rPr>
                <w:rFonts w:eastAsia="MS PGothic"/>
                <w:b/>
                <w:sz w:val="24"/>
                <w:szCs w:val="24"/>
                <w:lang w:val="ru-RU"/>
              </w:rPr>
            </w:pPr>
            <w:r>
              <w:rPr>
                <w:rFonts w:eastAsia="MS PGothic"/>
                <w:b/>
                <w:sz w:val="24"/>
                <w:szCs w:val="24"/>
                <w:lang w:val="ru-RU"/>
              </w:rPr>
              <w:t>Кофе-брейк</w:t>
            </w:r>
          </w:p>
        </w:tc>
      </w:tr>
      <w:tr w:rsidR="000B0283" w:rsidRPr="006D015E" w14:paraId="740ABC7C" w14:textId="77777777" w:rsidTr="000C64A4">
        <w:trPr>
          <w:trHeight w:val="787"/>
          <w:jc w:val="center"/>
        </w:trPr>
        <w:tc>
          <w:tcPr>
            <w:tcW w:w="1568" w:type="dxa"/>
          </w:tcPr>
          <w:p w14:paraId="713A8EE0" w14:textId="5FCB142D" w:rsidR="000B0283" w:rsidRDefault="000B0283" w:rsidP="00290EFB">
            <w:pPr>
              <w:pStyle w:val="a5"/>
              <w:spacing w:before="120" w:after="120"/>
              <w:ind w:firstLine="0"/>
              <w:jc w:val="center"/>
              <w:rPr>
                <w:rFonts w:eastAsia="MS PGothic"/>
                <w:sz w:val="24"/>
                <w:szCs w:val="24"/>
                <w:lang w:val="ru-RU"/>
              </w:rPr>
            </w:pPr>
            <w:r>
              <w:rPr>
                <w:rFonts w:eastAsia="MS PGothic"/>
                <w:sz w:val="24"/>
                <w:szCs w:val="24"/>
                <w:lang w:val="ru-RU"/>
              </w:rPr>
              <w:t>11:30-13:00</w:t>
            </w:r>
          </w:p>
        </w:tc>
        <w:tc>
          <w:tcPr>
            <w:tcW w:w="8206" w:type="dxa"/>
          </w:tcPr>
          <w:p w14:paraId="7FEF6F3A" w14:textId="77777777" w:rsidR="000B0283" w:rsidRPr="00D7433D" w:rsidRDefault="000B0283" w:rsidP="000B0283">
            <w:pPr>
              <w:pStyle w:val="a5"/>
              <w:spacing w:before="120" w:after="120"/>
              <w:ind w:firstLine="0"/>
              <w:rPr>
                <w:rFonts w:eastAsia="MS PGothic"/>
                <w:b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 xml:space="preserve">Сессия 1: Глобальное направление – </w:t>
            </w:r>
            <w:r>
              <w:rPr>
                <w:rFonts w:eastAsia="MS PGothic"/>
                <w:b/>
                <w:sz w:val="24"/>
                <w:szCs w:val="24"/>
                <w:lang w:val="ru-RU"/>
              </w:rPr>
              <w:t>ф</w:t>
            </w: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 xml:space="preserve">ормирование научно-исследовательских и инновационных партнерств  </w:t>
            </w:r>
          </w:p>
          <w:p w14:paraId="6E880A94" w14:textId="7C935485" w:rsidR="000B0283" w:rsidRPr="00A96A28" w:rsidRDefault="000B0283" w:rsidP="00A96A28">
            <w:pPr>
              <w:pStyle w:val="a5"/>
              <w:spacing w:before="120" w:after="120"/>
              <w:ind w:firstLine="0"/>
              <w:rPr>
                <w:rFonts w:eastAsia="MS PGothic"/>
                <w:i/>
                <w:sz w:val="24"/>
                <w:szCs w:val="24"/>
                <w:lang w:val="ru-RU"/>
              </w:rPr>
            </w:pPr>
            <w:r w:rsidRPr="00A96A28">
              <w:rPr>
                <w:rFonts w:eastAsia="MS PGothic"/>
                <w:i/>
                <w:sz w:val="24"/>
                <w:szCs w:val="24"/>
                <w:lang w:val="ru-RU"/>
              </w:rPr>
              <w:t xml:space="preserve">Обсуждение политики и </w:t>
            </w:r>
            <w:r w:rsidR="00A96A28" w:rsidRPr="00A96A28">
              <w:rPr>
                <w:rFonts w:eastAsia="MS PGothic"/>
                <w:i/>
                <w:sz w:val="24"/>
                <w:szCs w:val="24"/>
                <w:lang w:val="ru-RU"/>
              </w:rPr>
              <w:t xml:space="preserve">способов </w:t>
            </w:r>
            <w:r w:rsidRPr="00A96A28">
              <w:rPr>
                <w:rFonts w:eastAsia="MS PGothic"/>
                <w:i/>
                <w:sz w:val="24"/>
                <w:szCs w:val="24"/>
                <w:lang w:val="ru-RU"/>
              </w:rPr>
              <w:t>ее реализации</w:t>
            </w:r>
            <w:r w:rsidR="00A96A28">
              <w:rPr>
                <w:rFonts w:eastAsia="MS PGothic"/>
                <w:i/>
                <w:sz w:val="24"/>
                <w:szCs w:val="24"/>
                <w:lang w:val="ru-RU"/>
              </w:rPr>
              <w:t>,</w:t>
            </w:r>
            <w:r w:rsidRPr="00A96A28">
              <w:rPr>
                <w:rFonts w:eastAsia="MS PGothic"/>
                <w:i/>
                <w:sz w:val="24"/>
                <w:szCs w:val="24"/>
                <w:lang w:val="ru-RU"/>
              </w:rPr>
              <w:t xml:space="preserve"> необходимых для построения эффективного международного партнерства</w:t>
            </w:r>
          </w:p>
        </w:tc>
      </w:tr>
      <w:tr w:rsidR="009A566D" w:rsidRPr="006D015E" w14:paraId="3B6FD22D" w14:textId="77777777" w:rsidTr="000C64A4">
        <w:trPr>
          <w:trHeight w:val="787"/>
          <w:jc w:val="center"/>
        </w:trPr>
        <w:tc>
          <w:tcPr>
            <w:tcW w:w="1568" w:type="dxa"/>
          </w:tcPr>
          <w:p w14:paraId="3B6FD226" w14:textId="4A1697D1" w:rsidR="00E27357" w:rsidRPr="00776B70" w:rsidRDefault="00E27357" w:rsidP="00290EFB">
            <w:pPr>
              <w:pStyle w:val="a5"/>
              <w:spacing w:before="120" w:after="120"/>
              <w:ind w:firstLine="0"/>
              <w:jc w:val="center"/>
              <w:rPr>
                <w:rFonts w:eastAsia="MS PGothic"/>
                <w:sz w:val="24"/>
                <w:szCs w:val="24"/>
                <w:lang w:val="ru-RU"/>
              </w:rPr>
            </w:pPr>
          </w:p>
        </w:tc>
        <w:tc>
          <w:tcPr>
            <w:tcW w:w="8206" w:type="dxa"/>
          </w:tcPr>
          <w:p w14:paraId="720972BD" w14:textId="12AD2DB6" w:rsidR="003F3AA2" w:rsidRPr="00D7433D" w:rsidRDefault="003F3AA2" w:rsidP="003F3AA2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 w:rsidRPr="00E851A7">
              <w:rPr>
                <w:rFonts w:eastAsia="MS PGothic"/>
                <w:sz w:val="24"/>
                <w:szCs w:val="24"/>
                <w:u w:val="single"/>
                <w:lang w:val="ru-RU"/>
              </w:rPr>
              <w:t>Модератор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: </w:t>
            </w: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Леонид Гохберг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="001E7736">
              <w:rPr>
                <w:rFonts w:eastAsia="MS PGothic"/>
                <w:sz w:val="24"/>
                <w:szCs w:val="24"/>
                <w:lang w:val="ru-RU"/>
              </w:rPr>
              <w:t xml:space="preserve">первый проректор, 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>Национальный исследовательский университет «Высшая школа экономики», Россия</w:t>
            </w:r>
          </w:p>
          <w:p w14:paraId="6F83BDFC" w14:textId="0A20A355" w:rsidR="003F3AA2" w:rsidRDefault="00420334" w:rsidP="003F3AA2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>
              <w:rPr>
                <w:rFonts w:eastAsia="MS PGothic"/>
                <w:b/>
                <w:sz w:val="24"/>
                <w:szCs w:val="24"/>
                <w:lang w:val="ru-RU"/>
              </w:rPr>
              <w:t>Ирен</w:t>
            </w:r>
            <w:proofErr w:type="gramStart"/>
            <w:r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  <w:r w:rsidR="001E7736">
              <w:rPr>
                <w:rFonts w:eastAsia="MS PGothic"/>
                <w:b/>
                <w:sz w:val="24"/>
                <w:szCs w:val="24"/>
                <w:lang w:val="ru-RU"/>
              </w:rPr>
              <w:t>Э</w:t>
            </w:r>
            <w:proofErr w:type="gramEnd"/>
            <w:r w:rsidR="003F3AA2" w:rsidRPr="00D7433D">
              <w:rPr>
                <w:rFonts w:eastAsia="MS PGothic"/>
                <w:b/>
                <w:sz w:val="24"/>
                <w:szCs w:val="24"/>
                <w:lang w:val="ru-RU"/>
              </w:rPr>
              <w:t>к</w:t>
            </w:r>
            <w:r w:rsidR="003F3AA2" w:rsidRPr="00D7433D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>
              <w:rPr>
                <w:rFonts w:eastAsia="MS PGothic"/>
                <w:sz w:val="24"/>
                <w:szCs w:val="24"/>
                <w:lang w:val="ru-RU"/>
              </w:rPr>
              <w:t xml:space="preserve">старший аналитик по </w:t>
            </w:r>
            <w:proofErr w:type="spellStart"/>
            <w:r>
              <w:rPr>
                <w:rFonts w:eastAsia="MS PGothic"/>
                <w:sz w:val="24"/>
                <w:szCs w:val="24"/>
                <w:lang w:val="ru-RU"/>
              </w:rPr>
              <w:t>цифровизации</w:t>
            </w:r>
            <w:proofErr w:type="spellEnd"/>
            <w:r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="003F3AA2" w:rsidRPr="00D7433D">
              <w:rPr>
                <w:rFonts w:eastAsia="MS PGothic"/>
                <w:sz w:val="24"/>
                <w:szCs w:val="24"/>
                <w:lang w:val="ru-RU"/>
              </w:rPr>
              <w:t xml:space="preserve">Шведское агентство по анализу политики роста </w:t>
            </w:r>
          </w:p>
          <w:p w14:paraId="13774A00" w14:textId="6E434134" w:rsidR="00420334" w:rsidRPr="00420334" w:rsidRDefault="008068A6" w:rsidP="003F3AA2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MS PGothic"/>
                <w:b/>
                <w:sz w:val="24"/>
                <w:szCs w:val="24"/>
                <w:lang w:val="ru-RU"/>
              </w:rPr>
              <w:t>Лингуан</w:t>
            </w:r>
            <w:proofErr w:type="spellEnd"/>
            <w:r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MS PGothic"/>
                <w:b/>
                <w:sz w:val="24"/>
                <w:szCs w:val="24"/>
                <w:lang w:val="ru-RU"/>
              </w:rPr>
              <w:t>Лю</w:t>
            </w:r>
            <w:proofErr w:type="spellEnd"/>
            <w:r w:rsidR="00420334">
              <w:rPr>
                <w:rFonts w:eastAsia="MS PGothic"/>
                <w:b/>
                <w:sz w:val="24"/>
                <w:szCs w:val="24"/>
                <w:lang w:val="ru-RU"/>
              </w:rPr>
              <w:t xml:space="preserve">, </w:t>
            </w:r>
            <w:r>
              <w:rPr>
                <w:rFonts w:eastAsia="MS PGothic"/>
                <w:sz w:val="24"/>
                <w:szCs w:val="24"/>
                <w:lang w:val="ru-RU"/>
              </w:rPr>
              <w:t>заместитель</w:t>
            </w:r>
            <w:r w:rsidR="00420334">
              <w:rPr>
                <w:rFonts w:eastAsia="MS PGothic"/>
                <w:sz w:val="24"/>
                <w:szCs w:val="24"/>
                <w:lang w:val="ru-RU"/>
              </w:rPr>
              <w:t xml:space="preserve"> директор</w:t>
            </w:r>
            <w:r>
              <w:rPr>
                <w:rFonts w:eastAsia="MS PGothic"/>
                <w:sz w:val="24"/>
                <w:szCs w:val="24"/>
                <w:lang w:val="ru-RU"/>
              </w:rPr>
              <w:t>а</w:t>
            </w:r>
            <w:r w:rsidR="00420334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>
              <w:rPr>
                <w:rFonts w:eastAsia="MS PGothic"/>
                <w:sz w:val="24"/>
                <w:szCs w:val="24"/>
                <w:lang w:val="ru-RU"/>
              </w:rPr>
              <w:t>Центр глобальной экономики и устойчивого развития, Центральный университет финансов и экономики, Китай</w:t>
            </w:r>
          </w:p>
          <w:p w14:paraId="57943311" w14:textId="074A0088" w:rsidR="00A04AC9" w:rsidRPr="00A04AC9" w:rsidRDefault="00A04AC9" w:rsidP="003F3AA2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Сергей</w:t>
            </w:r>
            <w:r w:rsidRPr="00A04AC9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Cs/>
                <w:sz w:val="24"/>
                <w:szCs w:val="24"/>
                <w:lang w:val="ru-RU"/>
              </w:rPr>
              <w:t>Лебедев</w:t>
            </w:r>
            <w:r w:rsidRPr="00A04AC9">
              <w:rPr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iCs/>
                <w:sz w:val="24"/>
                <w:szCs w:val="24"/>
                <w:lang w:val="ru-RU"/>
              </w:rPr>
              <w:t>заместитель генерального директора</w:t>
            </w:r>
            <w:r w:rsidRPr="00A04AC9">
              <w:rPr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iCs/>
                <w:sz w:val="24"/>
                <w:szCs w:val="24"/>
                <w:lang w:val="ru-RU"/>
              </w:rPr>
              <w:t>Российский научный фонд</w:t>
            </w:r>
          </w:p>
          <w:p w14:paraId="7C908C50" w14:textId="77777777" w:rsidR="00036D07" w:rsidRPr="006D015E" w:rsidRDefault="00036D07" w:rsidP="008068A6">
            <w:pPr>
              <w:pStyle w:val="a5"/>
              <w:spacing w:before="120" w:after="120"/>
              <w:ind w:left="178" w:firstLine="0"/>
              <w:rPr>
                <w:rFonts w:eastAsia="MS PGothic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Cs/>
                <w:sz w:val="24"/>
                <w:szCs w:val="24"/>
                <w:lang w:val="ru-RU"/>
              </w:rPr>
              <w:t>Энрико</w:t>
            </w:r>
            <w:proofErr w:type="spellEnd"/>
            <w:r w:rsidRPr="00FE50AC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iCs/>
                <w:sz w:val="24"/>
                <w:szCs w:val="24"/>
                <w:lang w:val="ru-RU"/>
              </w:rPr>
              <w:t>Диого</w:t>
            </w:r>
            <w:proofErr w:type="spellEnd"/>
            <w:r w:rsidRPr="00FE50AC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Cs/>
                <w:sz w:val="24"/>
                <w:szCs w:val="24"/>
                <w:lang w:val="ru-RU"/>
              </w:rPr>
              <w:t>Моро</w:t>
            </w:r>
            <w:r w:rsidRPr="00FE50AC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Cs/>
                <w:sz w:val="24"/>
                <w:szCs w:val="24"/>
                <w:lang w:val="ru-RU"/>
              </w:rPr>
              <w:t>Гомес</w:t>
            </w:r>
            <w:r w:rsidRPr="00FE50AC">
              <w:rPr>
                <w:iCs/>
                <w:sz w:val="24"/>
                <w:szCs w:val="24"/>
                <w:lang w:val="ru-RU"/>
              </w:rPr>
              <w:t xml:space="preserve">, секретарь, </w:t>
            </w:r>
            <w:r>
              <w:rPr>
                <w:iCs/>
                <w:sz w:val="24"/>
                <w:szCs w:val="24"/>
                <w:lang w:val="ru-RU"/>
              </w:rPr>
              <w:t xml:space="preserve">Посольство Федеративной </w:t>
            </w:r>
            <w:r>
              <w:rPr>
                <w:iCs/>
                <w:sz w:val="24"/>
                <w:szCs w:val="24"/>
                <w:lang w:val="ru-RU"/>
              </w:rPr>
              <w:lastRenderedPageBreak/>
              <w:t>Республики Бразилия в России</w:t>
            </w:r>
            <w:r w:rsidRPr="008068A6"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</w:p>
          <w:p w14:paraId="06CFFC21" w14:textId="5063E589" w:rsidR="008068A6" w:rsidRPr="008068A6" w:rsidRDefault="008068A6" w:rsidP="008068A6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 w:rsidRPr="008068A6">
              <w:rPr>
                <w:rFonts w:eastAsia="MS PGothic"/>
                <w:b/>
                <w:sz w:val="24"/>
                <w:szCs w:val="24"/>
                <w:lang w:val="ru-RU"/>
              </w:rPr>
              <w:t>Олег Белявский</w:t>
            </w:r>
            <w:r w:rsidRPr="008068A6">
              <w:rPr>
                <w:rFonts w:eastAsia="MS PGothic"/>
                <w:sz w:val="24"/>
                <w:szCs w:val="24"/>
                <w:lang w:val="ru-RU"/>
              </w:rPr>
              <w:t>,</w:t>
            </w:r>
            <w:r w:rsidRPr="008068A6"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  <w:r w:rsidRPr="008068A6">
              <w:rPr>
                <w:rFonts w:eastAsia="MS PGothic"/>
                <w:sz w:val="24"/>
                <w:szCs w:val="24"/>
                <w:lang w:val="ru-RU"/>
              </w:rPr>
              <w:t xml:space="preserve">директор, Российский фонд фундаментальных исследований </w:t>
            </w:r>
          </w:p>
          <w:p w14:paraId="464A12F4" w14:textId="0453073A" w:rsidR="003F3AA2" w:rsidRDefault="008C4F3E" w:rsidP="003F3AA2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MS PGothic"/>
                <w:b/>
                <w:sz w:val="24"/>
                <w:szCs w:val="24"/>
                <w:lang w:val="ru-RU"/>
              </w:rPr>
              <w:t>Кл</w:t>
            </w:r>
            <w:r w:rsidR="003F3AA2" w:rsidRPr="00D7433D">
              <w:rPr>
                <w:rFonts w:eastAsia="MS PGothic"/>
                <w:b/>
                <w:sz w:val="24"/>
                <w:szCs w:val="24"/>
                <w:lang w:val="ru-RU"/>
              </w:rPr>
              <w:t>аудиа</w:t>
            </w:r>
            <w:proofErr w:type="spellEnd"/>
            <w:r w:rsidR="003F3AA2" w:rsidRPr="00D7433D"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3AA2" w:rsidRPr="00D7433D">
              <w:rPr>
                <w:rFonts w:eastAsia="MS PGothic"/>
                <w:b/>
                <w:sz w:val="24"/>
                <w:szCs w:val="24"/>
                <w:lang w:val="ru-RU"/>
              </w:rPr>
              <w:t>Зингерли</w:t>
            </w:r>
            <w:proofErr w:type="spellEnd"/>
            <w:r w:rsidR="003F3AA2" w:rsidRPr="00D7433D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="00420334">
              <w:rPr>
                <w:rFonts w:eastAsia="MS PGothic"/>
                <w:sz w:val="24"/>
                <w:szCs w:val="24"/>
                <w:lang w:val="ru-RU"/>
              </w:rPr>
              <w:t xml:space="preserve">Швейцарская программа по научным исследованиям в сфере глобального развития, </w:t>
            </w:r>
            <w:r w:rsidR="003F3AA2" w:rsidRPr="00D7433D">
              <w:rPr>
                <w:rFonts w:eastAsia="MS PGothic"/>
                <w:sz w:val="24"/>
                <w:szCs w:val="24"/>
                <w:lang w:val="ru-RU"/>
              </w:rPr>
              <w:t>Национальный научный фонд Швейцарии (</w:t>
            </w:r>
            <w:r w:rsidR="00494DE6">
              <w:rPr>
                <w:rFonts w:eastAsia="MS PGothic"/>
                <w:sz w:val="24"/>
                <w:szCs w:val="24"/>
                <w:lang w:val="ru-RU"/>
              </w:rPr>
              <w:t>видео</w:t>
            </w:r>
            <w:r w:rsidR="00420334">
              <w:rPr>
                <w:rFonts w:eastAsia="MS PGothic"/>
                <w:sz w:val="24"/>
                <w:szCs w:val="24"/>
                <w:lang w:val="ru-RU"/>
              </w:rPr>
              <w:t>связь</w:t>
            </w:r>
            <w:r w:rsidR="003F3AA2" w:rsidRPr="00D7433D">
              <w:rPr>
                <w:rFonts w:eastAsia="MS PGothic"/>
                <w:sz w:val="24"/>
                <w:szCs w:val="24"/>
                <w:lang w:val="ru-RU"/>
              </w:rPr>
              <w:t>)</w:t>
            </w:r>
          </w:p>
          <w:p w14:paraId="0107F63D" w14:textId="51FD7A7A" w:rsidR="00A30C44" w:rsidRPr="00D7433D" w:rsidRDefault="00E851A7" w:rsidP="00776B70">
            <w:pPr>
              <w:pStyle w:val="a5"/>
              <w:spacing w:before="120" w:after="120"/>
              <w:ind w:left="178" w:firstLine="0"/>
              <w:rPr>
                <w:rFonts w:eastAsia="MS PGothic"/>
                <w:b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Вопросы</w:t>
            </w:r>
            <w:r>
              <w:rPr>
                <w:rFonts w:eastAsia="MS PGothic"/>
                <w:b/>
                <w:sz w:val="24"/>
                <w:szCs w:val="24"/>
                <w:lang w:val="ru-RU"/>
              </w:rPr>
              <w:t xml:space="preserve"> для обсуждения</w:t>
            </w:r>
            <w:r w:rsidR="00A30C44" w:rsidRPr="00D7433D">
              <w:rPr>
                <w:rFonts w:eastAsia="MS PGothic"/>
                <w:b/>
                <w:sz w:val="24"/>
                <w:szCs w:val="24"/>
                <w:lang w:val="ru-RU"/>
              </w:rPr>
              <w:t xml:space="preserve">:  </w:t>
            </w:r>
          </w:p>
          <w:p w14:paraId="4776D090" w14:textId="38959425" w:rsidR="00313E2F" w:rsidRPr="00D7433D" w:rsidRDefault="002661C1" w:rsidP="00E851A7">
            <w:pPr>
              <w:pStyle w:val="a5"/>
              <w:numPr>
                <w:ilvl w:val="0"/>
                <w:numId w:val="18"/>
              </w:numPr>
              <w:tabs>
                <w:tab w:val="clear" w:pos="850"/>
                <w:tab w:val="left" w:pos="604"/>
              </w:tabs>
              <w:spacing w:before="120" w:after="120"/>
              <w:ind w:left="604"/>
              <w:rPr>
                <w:rFonts w:eastAsia="MS PGothic"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sz w:val="24"/>
                <w:szCs w:val="24"/>
                <w:lang w:val="ru-RU"/>
              </w:rPr>
              <w:t>Определение приоритетов и финансирования международного партнерства</w:t>
            </w:r>
            <w:r w:rsidR="00916A3F" w:rsidRPr="00D7433D">
              <w:rPr>
                <w:rFonts w:eastAsia="MS PGothic"/>
                <w:sz w:val="24"/>
                <w:szCs w:val="24"/>
                <w:lang w:val="ru-RU"/>
              </w:rPr>
              <w:t xml:space="preserve"> для</w:t>
            </w:r>
            <w:r w:rsidR="00916A3F">
              <w:rPr>
                <w:rFonts w:eastAsia="MS PGothic"/>
                <w:sz w:val="24"/>
                <w:szCs w:val="24"/>
                <w:lang w:val="ru-RU"/>
              </w:rPr>
              <w:t xml:space="preserve"> ответа на большие вызовы</w:t>
            </w:r>
          </w:p>
          <w:p w14:paraId="4727B85B" w14:textId="12A0831C" w:rsidR="006F1264" w:rsidRPr="00D7433D" w:rsidRDefault="005C456E" w:rsidP="00E851A7">
            <w:pPr>
              <w:pStyle w:val="a5"/>
              <w:numPr>
                <w:ilvl w:val="0"/>
                <w:numId w:val="18"/>
              </w:numPr>
              <w:tabs>
                <w:tab w:val="clear" w:pos="850"/>
                <w:tab w:val="left" w:pos="604"/>
              </w:tabs>
              <w:spacing w:before="120" w:after="120"/>
              <w:ind w:left="604"/>
              <w:rPr>
                <w:rFonts w:eastAsia="MS PGothic"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sz w:val="24"/>
                <w:szCs w:val="24"/>
                <w:lang w:val="ru-RU"/>
              </w:rPr>
              <w:t>Политические компромиссы и противоречия в демонстрации эффективности принимаемых мер</w:t>
            </w:r>
          </w:p>
          <w:p w14:paraId="045069C0" w14:textId="77777777" w:rsidR="00313E2F" w:rsidRPr="00E851A7" w:rsidRDefault="002661C1" w:rsidP="00E851A7">
            <w:pPr>
              <w:pStyle w:val="a5"/>
              <w:numPr>
                <w:ilvl w:val="0"/>
                <w:numId w:val="18"/>
              </w:numPr>
              <w:tabs>
                <w:tab w:val="clear" w:pos="850"/>
                <w:tab w:val="left" w:pos="604"/>
              </w:tabs>
              <w:spacing w:before="120" w:after="120"/>
              <w:ind w:left="604"/>
              <w:rPr>
                <w:rFonts w:eastAsia="MS PGothic"/>
                <w:b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sz w:val="24"/>
                <w:szCs w:val="24"/>
                <w:lang w:val="ru-RU"/>
              </w:rPr>
              <w:t>Новые подходы к управлению международными научно-исследовательскими и инновационными партнерствами</w:t>
            </w:r>
            <w:r w:rsidR="006F1264" w:rsidRPr="00D7433D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</w:p>
          <w:p w14:paraId="3B6FD22C" w14:textId="259466D7" w:rsidR="00E851A7" w:rsidRPr="00E851A7" w:rsidRDefault="00E851A7" w:rsidP="00494DE6">
            <w:pPr>
              <w:pStyle w:val="a5"/>
              <w:numPr>
                <w:ilvl w:val="0"/>
                <w:numId w:val="18"/>
              </w:numPr>
              <w:tabs>
                <w:tab w:val="clear" w:pos="850"/>
                <w:tab w:val="left" w:pos="604"/>
              </w:tabs>
              <w:spacing w:before="120" w:after="120"/>
              <w:ind w:left="604"/>
              <w:rPr>
                <w:rFonts w:eastAsia="MS PGothic"/>
                <w:sz w:val="24"/>
                <w:szCs w:val="24"/>
                <w:lang w:val="ru-RU"/>
              </w:rPr>
            </w:pPr>
            <w:r w:rsidRPr="00E851A7">
              <w:rPr>
                <w:rFonts w:eastAsia="MS PGothic"/>
                <w:sz w:val="24"/>
                <w:szCs w:val="24"/>
                <w:lang w:val="ru-RU"/>
              </w:rPr>
              <w:t xml:space="preserve">Интернационализация </w:t>
            </w:r>
            <w:proofErr w:type="gramStart"/>
            <w:r w:rsidRPr="00E851A7">
              <w:rPr>
                <w:rFonts w:eastAsia="MS PGothic"/>
                <w:sz w:val="24"/>
                <w:szCs w:val="24"/>
                <w:lang w:val="ru-RU"/>
              </w:rPr>
              <w:t>национальных</w:t>
            </w:r>
            <w:proofErr w:type="gramEnd"/>
            <w:r>
              <w:rPr>
                <w:rFonts w:eastAsia="MS PGothic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E851A7">
              <w:rPr>
                <w:rFonts w:eastAsia="MS PGothic"/>
                <w:sz w:val="24"/>
                <w:szCs w:val="24"/>
                <w:lang w:val="ru-RU"/>
              </w:rPr>
              <w:t>research</w:t>
            </w:r>
            <w:proofErr w:type="spellEnd"/>
            <w:r w:rsidRPr="00E851A7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1A7">
              <w:rPr>
                <w:rFonts w:eastAsia="MS PGothic"/>
                <w:sz w:val="24"/>
                <w:szCs w:val="24"/>
                <w:lang w:val="ru-RU"/>
              </w:rPr>
              <w:t>data</w:t>
            </w:r>
            <w:proofErr w:type="spellEnd"/>
            <w:r w:rsidRPr="00E851A7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51A7">
              <w:rPr>
                <w:rFonts w:eastAsia="MS PGothic"/>
                <w:sz w:val="24"/>
                <w:szCs w:val="24"/>
                <w:lang w:val="ru-RU"/>
              </w:rPr>
              <w:t>clouds</w:t>
            </w:r>
            <w:proofErr w:type="spellEnd"/>
            <w:r>
              <w:rPr>
                <w:rFonts w:eastAsia="MS PGothic"/>
                <w:sz w:val="24"/>
                <w:szCs w:val="24"/>
                <w:lang w:val="ru-RU"/>
              </w:rPr>
              <w:t>»</w:t>
            </w:r>
          </w:p>
        </w:tc>
      </w:tr>
      <w:tr w:rsidR="00E758EC" w:rsidRPr="00D7433D" w14:paraId="0B386A41" w14:textId="77777777" w:rsidTr="00C21202">
        <w:trPr>
          <w:trHeight w:val="435"/>
          <w:jc w:val="center"/>
        </w:trPr>
        <w:tc>
          <w:tcPr>
            <w:tcW w:w="1568" w:type="dxa"/>
          </w:tcPr>
          <w:p w14:paraId="43DD50EE" w14:textId="2CDBCA37" w:rsidR="00E758EC" w:rsidRPr="00776B70" w:rsidRDefault="00776B70" w:rsidP="00C21202">
            <w:pPr>
              <w:pStyle w:val="a5"/>
              <w:spacing w:before="120" w:after="120"/>
              <w:ind w:firstLine="0"/>
              <w:jc w:val="center"/>
              <w:rPr>
                <w:lang w:val="ru-RU" w:eastAsia="ko-KR"/>
              </w:rPr>
            </w:pPr>
            <w:r>
              <w:rPr>
                <w:lang w:val="ru-RU" w:eastAsia="ko-KR"/>
              </w:rPr>
              <w:lastRenderedPageBreak/>
              <w:t>13:00-14:00</w:t>
            </w:r>
          </w:p>
        </w:tc>
        <w:tc>
          <w:tcPr>
            <w:tcW w:w="8206" w:type="dxa"/>
          </w:tcPr>
          <w:p w14:paraId="1C768E29" w14:textId="3FDC3E5F" w:rsidR="00E758EC" w:rsidRPr="00D7433D" w:rsidRDefault="005C456E" w:rsidP="00055C0D">
            <w:pPr>
              <w:pStyle w:val="a5"/>
              <w:spacing w:before="120" w:after="120"/>
              <w:ind w:left="34" w:firstLine="0"/>
              <w:rPr>
                <w:b/>
                <w:i/>
                <w:iCs/>
                <w:sz w:val="24"/>
                <w:szCs w:val="24"/>
                <w:lang w:val="ru-RU"/>
              </w:rPr>
            </w:pPr>
            <w:r w:rsidRPr="00776B70">
              <w:rPr>
                <w:b/>
                <w:iCs/>
                <w:sz w:val="24"/>
                <w:szCs w:val="24"/>
                <w:lang w:val="ru-RU"/>
              </w:rPr>
              <w:t>Обед</w:t>
            </w:r>
          </w:p>
        </w:tc>
      </w:tr>
      <w:tr w:rsidR="00776B70" w:rsidRPr="006D015E" w14:paraId="14945915" w14:textId="77777777" w:rsidTr="002648A6">
        <w:trPr>
          <w:trHeight w:val="557"/>
          <w:jc w:val="center"/>
        </w:trPr>
        <w:tc>
          <w:tcPr>
            <w:tcW w:w="1568" w:type="dxa"/>
          </w:tcPr>
          <w:p w14:paraId="0468153A" w14:textId="41002E89" w:rsidR="00776B70" w:rsidRPr="00776B70" w:rsidRDefault="00776B70" w:rsidP="00C21202">
            <w:pPr>
              <w:pStyle w:val="a5"/>
              <w:spacing w:before="120" w:after="120"/>
              <w:ind w:firstLine="0"/>
              <w:jc w:val="center"/>
              <w:rPr>
                <w:lang w:val="ru-RU" w:eastAsia="ko-KR"/>
              </w:rPr>
            </w:pPr>
            <w:r w:rsidRPr="00776B70">
              <w:rPr>
                <w:lang w:val="ru-RU" w:eastAsia="ko-KR"/>
              </w:rPr>
              <w:t>14:00-15:30</w:t>
            </w:r>
          </w:p>
        </w:tc>
        <w:tc>
          <w:tcPr>
            <w:tcW w:w="8206" w:type="dxa"/>
          </w:tcPr>
          <w:p w14:paraId="12187205" w14:textId="77777777" w:rsidR="00776B70" w:rsidRPr="00D7433D" w:rsidRDefault="00776B70" w:rsidP="00776B70">
            <w:pPr>
              <w:pStyle w:val="a5"/>
              <w:spacing w:before="120" w:after="120"/>
              <w:ind w:left="34" w:firstLine="0"/>
              <w:rPr>
                <w:b/>
                <w:i/>
                <w:iCs/>
                <w:sz w:val="24"/>
                <w:szCs w:val="24"/>
                <w:lang w:val="ru-RU"/>
              </w:rPr>
            </w:pPr>
            <w:r w:rsidRPr="00D7433D">
              <w:rPr>
                <w:b/>
                <w:iCs/>
                <w:sz w:val="24"/>
                <w:szCs w:val="24"/>
                <w:lang w:val="ru-RU"/>
              </w:rPr>
              <w:t xml:space="preserve">Сессия 2: Опыт университетов и государственных научных организаций </w:t>
            </w:r>
          </w:p>
          <w:p w14:paraId="2802F597" w14:textId="1B773DA1" w:rsidR="00A96A28" w:rsidRPr="00A96A28" w:rsidRDefault="00776B70" w:rsidP="00A96A28">
            <w:pPr>
              <w:pStyle w:val="a5"/>
              <w:spacing w:before="120" w:after="120"/>
              <w:ind w:left="34" w:firstLine="0"/>
              <w:rPr>
                <w:i/>
                <w:iCs/>
                <w:sz w:val="24"/>
                <w:szCs w:val="24"/>
                <w:lang w:val="ru-RU"/>
              </w:rPr>
            </w:pPr>
            <w:r w:rsidRPr="00D7433D">
              <w:rPr>
                <w:i/>
                <w:iCs/>
                <w:sz w:val="24"/>
                <w:szCs w:val="24"/>
                <w:lang w:val="ru-RU"/>
              </w:rPr>
              <w:t xml:space="preserve">Университеты и государственные лаборатории являются основными </w:t>
            </w:r>
            <w:proofErr w:type="spellStart"/>
            <w:r w:rsidRPr="00D7433D">
              <w:rPr>
                <w:i/>
                <w:iCs/>
                <w:sz w:val="24"/>
                <w:szCs w:val="24"/>
                <w:lang w:val="ru-RU"/>
              </w:rPr>
              <w:t>акторами</w:t>
            </w:r>
            <w:proofErr w:type="spellEnd"/>
            <w:r w:rsidRPr="00D7433D">
              <w:rPr>
                <w:i/>
                <w:iCs/>
                <w:sz w:val="24"/>
                <w:szCs w:val="24"/>
                <w:lang w:val="ru-RU"/>
              </w:rPr>
              <w:t xml:space="preserve"> в интернационализации науки и технологий, уделяя основное внимание повышению качества исследований или созданию исследовательской инфраструктуры. В последние годы университеты провели переоценку своих стратегий сотрудничества с развивающимися странами. Кроме того, международные партнерства в университетах направлены на  развитие инноваций внутри страны и стране-получателе (помощи). Каким образом партнерства в университетах согласовывают цели достижения исследовательского превосходства с инновациями и ответом на большие вызовы? С какими барьерами сталкиваются университеты и государственные научные организации при расширении международного научно-исследовательского партнерства</w:t>
            </w:r>
            <w:r w:rsidR="00030AC6">
              <w:rPr>
                <w:i/>
                <w:iCs/>
                <w:sz w:val="24"/>
                <w:szCs w:val="24"/>
                <w:lang w:val="ru-RU"/>
              </w:rPr>
              <w:t>?</w:t>
            </w:r>
          </w:p>
        </w:tc>
      </w:tr>
      <w:tr w:rsidR="001364B9" w:rsidRPr="006D015E" w14:paraId="49E1D809" w14:textId="77777777" w:rsidTr="002648A6">
        <w:trPr>
          <w:trHeight w:val="557"/>
          <w:jc w:val="center"/>
        </w:trPr>
        <w:tc>
          <w:tcPr>
            <w:tcW w:w="1568" w:type="dxa"/>
          </w:tcPr>
          <w:p w14:paraId="6691658F" w14:textId="77777777" w:rsidR="001364B9" w:rsidRPr="00A96A28" w:rsidRDefault="001364B9" w:rsidP="00C21202">
            <w:pPr>
              <w:pStyle w:val="a5"/>
              <w:spacing w:before="120" w:after="120"/>
              <w:ind w:firstLine="0"/>
              <w:jc w:val="center"/>
              <w:rPr>
                <w:b/>
                <w:lang w:val="ru-RU" w:eastAsia="ko-KR"/>
              </w:rPr>
            </w:pPr>
          </w:p>
        </w:tc>
        <w:tc>
          <w:tcPr>
            <w:tcW w:w="8206" w:type="dxa"/>
          </w:tcPr>
          <w:p w14:paraId="7339E5C9" w14:textId="77777777" w:rsidR="00776B70" w:rsidRDefault="00642451" w:rsidP="00D7433D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 w:rsidRPr="00776B70">
              <w:rPr>
                <w:rFonts w:eastAsia="MS PGothic"/>
                <w:sz w:val="24"/>
                <w:szCs w:val="24"/>
                <w:u w:val="single"/>
                <w:lang w:val="ru-RU"/>
              </w:rPr>
              <w:t>Модератор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: </w:t>
            </w: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 xml:space="preserve">Андреас </w:t>
            </w:r>
            <w:proofErr w:type="spellStart"/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Хёшен</w:t>
            </w:r>
            <w:proofErr w:type="spellEnd"/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="00776B70" w:rsidRPr="00776B70">
              <w:rPr>
                <w:rFonts w:eastAsia="MS PGothic"/>
                <w:sz w:val="24"/>
                <w:szCs w:val="24"/>
                <w:lang w:val="ru-RU"/>
              </w:rPr>
              <w:t xml:space="preserve">руководитель, Германский дом науки и инноваций в Москве </w:t>
            </w:r>
          </w:p>
          <w:p w14:paraId="326A9418" w14:textId="5692087C" w:rsidR="00D765A0" w:rsidRPr="00D765A0" w:rsidRDefault="00585473" w:rsidP="00D7433D">
            <w:pPr>
              <w:pStyle w:val="a5"/>
              <w:spacing w:before="120" w:after="120"/>
              <w:ind w:left="178" w:firstLine="0"/>
              <w:rPr>
                <w:rFonts w:eastAsia="MS PGothic"/>
                <w:b/>
                <w:sz w:val="24"/>
                <w:szCs w:val="24"/>
                <w:lang w:val="ru-RU"/>
              </w:rPr>
            </w:pPr>
            <w:r>
              <w:rPr>
                <w:rFonts w:eastAsia="MS PGothic"/>
                <w:b/>
                <w:sz w:val="24"/>
                <w:szCs w:val="24"/>
                <w:lang w:val="ru-RU"/>
              </w:rPr>
              <w:t>Г</w:t>
            </w:r>
            <w:r w:rsidR="00D765A0">
              <w:rPr>
                <w:rFonts w:eastAsia="MS PGothic"/>
                <w:b/>
                <w:sz w:val="24"/>
                <w:szCs w:val="24"/>
                <w:lang w:val="ru-RU"/>
              </w:rPr>
              <w:t>ерман</w:t>
            </w:r>
            <w:r w:rsidR="00D765A0" w:rsidRPr="00D765A0"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65A0">
              <w:rPr>
                <w:rFonts w:eastAsia="MS PGothic"/>
                <w:b/>
                <w:sz w:val="24"/>
                <w:szCs w:val="24"/>
                <w:lang w:val="ru-RU"/>
              </w:rPr>
              <w:t>Кингма</w:t>
            </w:r>
            <w:proofErr w:type="spellEnd"/>
            <w:r w:rsidR="00D765A0" w:rsidRPr="00D765A0">
              <w:rPr>
                <w:rFonts w:eastAsia="MS PGothic"/>
                <w:b/>
                <w:sz w:val="24"/>
                <w:szCs w:val="24"/>
                <w:lang w:val="ru-RU"/>
              </w:rPr>
              <w:t xml:space="preserve">, </w:t>
            </w:r>
            <w:r w:rsidR="00D765A0" w:rsidRPr="00D765A0">
              <w:rPr>
                <w:rFonts w:eastAsia="MS PGothic"/>
                <w:sz w:val="24"/>
                <w:szCs w:val="24"/>
                <w:lang w:val="ru-RU"/>
              </w:rPr>
              <w:t>председатель</w:t>
            </w:r>
            <w:r w:rsidR="00D765A0">
              <w:rPr>
                <w:rFonts w:eastAsia="MS PGothic"/>
                <w:sz w:val="24"/>
                <w:szCs w:val="24"/>
                <w:lang w:val="ru-RU"/>
              </w:rPr>
              <w:t xml:space="preserve"> целевой группы по сотрудничеству с Россией</w:t>
            </w:r>
            <w:r w:rsidR="00D765A0" w:rsidRPr="00D765A0">
              <w:rPr>
                <w:rFonts w:eastAsia="MS PGothic"/>
                <w:sz w:val="24"/>
                <w:szCs w:val="24"/>
                <w:lang w:val="ru-RU"/>
              </w:rPr>
              <w:t xml:space="preserve">, Маастрихтский университет, </w:t>
            </w:r>
            <w:r w:rsidR="00D765A0">
              <w:rPr>
                <w:rFonts w:eastAsia="MS PGothic"/>
                <w:sz w:val="24"/>
                <w:szCs w:val="24"/>
                <w:lang w:val="ru-RU"/>
              </w:rPr>
              <w:t>Нидерланды</w:t>
            </w:r>
          </w:p>
          <w:p w14:paraId="7ED5BD11" w14:textId="71A5EF0A" w:rsidR="00CE354B" w:rsidRPr="00D7433D" w:rsidRDefault="00CE354B" w:rsidP="00D7433D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 xml:space="preserve">Питер </w:t>
            </w:r>
            <w:proofErr w:type="spellStart"/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Мейсон</w:t>
            </w:r>
            <w:proofErr w:type="spellEnd"/>
            <w:r w:rsidRPr="00D7433D">
              <w:rPr>
                <w:rFonts w:eastAsia="MS PGothic"/>
                <w:sz w:val="24"/>
                <w:szCs w:val="24"/>
                <w:lang w:val="ru-RU"/>
              </w:rPr>
              <w:t>,</w:t>
            </w:r>
            <w:r w:rsidR="00776B70">
              <w:rPr>
                <w:rFonts w:eastAsia="MS PGothic"/>
                <w:sz w:val="24"/>
                <w:szCs w:val="24"/>
                <w:lang w:val="ru-RU"/>
              </w:rPr>
              <w:t xml:space="preserve"> менеджер по вопросам политики,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 Международный департамент университетов Великобритании </w:t>
            </w:r>
          </w:p>
          <w:p w14:paraId="53DB1920" w14:textId="486B8482" w:rsidR="00EA152B" w:rsidRPr="00B3111F" w:rsidRDefault="00EA152B" w:rsidP="00C62CC3">
            <w:pPr>
              <w:pStyle w:val="a5"/>
              <w:spacing w:before="120" w:after="120"/>
              <w:ind w:left="178" w:firstLine="0"/>
              <w:jc w:val="left"/>
              <w:rPr>
                <w:rFonts w:eastAsia="MS PGothic"/>
                <w:sz w:val="24"/>
                <w:szCs w:val="24"/>
                <w:lang w:val="ru-RU"/>
              </w:rPr>
            </w:pPr>
            <w:r>
              <w:rPr>
                <w:rFonts w:eastAsia="MS PGothic"/>
                <w:b/>
                <w:sz w:val="24"/>
                <w:szCs w:val="24"/>
                <w:lang w:val="ru-RU"/>
              </w:rPr>
              <w:t xml:space="preserve">Сергей </w:t>
            </w:r>
            <w:proofErr w:type="spellStart"/>
            <w:r>
              <w:rPr>
                <w:rFonts w:eastAsia="MS PGothic"/>
                <w:b/>
                <w:sz w:val="24"/>
                <w:szCs w:val="24"/>
                <w:lang w:val="ru-RU"/>
              </w:rPr>
              <w:t>Черн</w:t>
            </w:r>
            <w:bookmarkStart w:id="0" w:name="_GoBack"/>
            <w:bookmarkEnd w:id="0"/>
            <w:r>
              <w:rPr>
                <w:rFonts w:eastAsia="MS PGothic"/>
                <w:b/>
                <w:sz w:val="24"/>
                <w:szCs w:val="24"/>
                <w:lang w:val="ru-RU"/>
              </w:rPr>
              <w:t>ыш</w:t>
            </w:r>
            <w:r w:rsidR="006F276B">
              <w:rPr>
                <w:rFonts w:eastAsia="MS PGothic"/>
                <w:b/>
                <w:sz w:val="24"/>
                <w:szCs w:val="24"/>
                <w:lang w:val="ru-RU"/>
              </w:rPr>
              <w:t>ё</w:t>
            </w:r>
            <w:r>
              <w:rPr>
                <w:rFonts w:eastAsia="MS PGothic"/>
                <w:b/>
                <w:sz w:val="24"/>
                <w:szCs w:val="24"/>
                <w:lang w:val="ru-RU"/>
              </w:rPr>
              <w:t>в</w:t>
            </w:r>
            <w:proofErr w:type="spellEnd"/>
            <w:r>
              <w:rPr>
                <w:rFonts w:eastAsia="MS PGothic"/>
                <w:sz w:val="24"/>
                <w:szCs w:val="24"/>
                <w:lang w:val="ru-RU"/>
              </w:rPr>
              <w:t>, генеральный директор, Центральный аэрогидродинамический институт им. Н.Е. Жуковского, Россия</w:t>
            </w:r>
            <w:r w:rsidR="00B3111F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</w:p>
          <w:p w14:paraId="68C32C03" w14:textId="201B7AB3" w:rsidR="00CE354B" w:rsidRPr="00D7433D" w:rsidRDefault="00CE354B" w:rsidP="00D7433D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Анна Пикалова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="00776B70">
              <w:rPr>
                <w:rFonts w:eastAsia="MS PGothic"/>
                <w:sz w:val="24"/>
                <w:szCs w:val="24"/>
                <w:lang w:val="ru-RU"/>
              </w:rPr>
              <w:t xml:space="preserve">директор, Центр международных проектов, Институт статистических исследований и экономики знаний, </w:t>
            </w:r>
            <w:r w:rsidRPr="00D7433D">
              <w:rPr>
                <w:iCs/>
                <w:sz w:val="24"/>
                <w:szCs w:val="24"/>
                <w:lang w:val="ru-RU"/>
              </w:rPr>
              <w:t>Национальный исследовательский университет «Высшая школа экономики», Россия</w:t>
            </w:r>
          </w:p>
          <w:p w14:paraId="227C4C3A" w14:textId="594210E7" w:rsidR="00CE354B" w:rsidRPr="00D7433D" w:rsidRDefault="00CE354B" w:rsidP="00D7433D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 xml:space="preserve">Петри </w:t>
            </w:r>
            <w:proofErr w:type="spellStart"/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Пел</w:t>
            </w:r>
            <w:r w:rsidR="00CE484F">
              <w:rPr>
                <w:rFonts w:eastAsia="MS PGothic"/>
                <w:b/>
                <w:sz w:val="24"/>
                <w:szCs w:val="24"/>
                <w:lang w:val="ru-RU"/>
              </w:rPr>
              <w:t>л</w:t>
            </w: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икка</w:t>
            </w:r>
            <w:proofErr w:type="spellEnd"/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="006321D1">
              <w:rPr>
                <w:rFonts w:eastAsia="MS PGothic"/>
                <w:sz w:val="24"/>
                <w:szCs w:val="24"/>
                <w:lang w:val="ru-RU"/>
              </w:rPr>
              <w:t xml:space="preserve">профессор, 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Университет Хельсинки, </w:t>
            </w:r>
            <w:r w:rsidR="009B430B">
              <w:rPr>
                <w:rFonts w:eastAsia="MS PGothic"/>
                <w:sz w:val="24"/>
                <w:szCs w:val="24"/>
                <w:lang w:val="ru-RU"/>
              </w:rPr>
              <w:t xml:space="preserve">директор, Научно-исследовательская станция </w:t>
            </w:r>
            <w:proofErr w:type="spellStart"/>
            <w:r w:rsidR="009B430B">
              <w:rPr>
                <w:rFonts w:eastAsia="MS PGothic"/>
                <w:sz w:val="24"/>
                <w:szCs w:val="24"/>
                <w:lang w:val="ru-RU"/>
              </w:rPr>
              <w:t>Таита</w:t>
            </w:r>
            <w:proofErr w:type="spellEnd"/>
            <w:r w:rsidR="009B430B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="009B430B" w:rsidRPr="00D7433D">
              <w:rPr>
                <w:rFonts w:eastAsia="MS PGothic"/>
                <w:sz w:val="24"/>
                <w:szCs w:val="24"/>
                <w:lang w:val="ru-RU"/>
              </w:rPr>
              <w:t>Университет Хельсинки</w:t>
            </w:r>
            <w:r w:rsidR="009B430B">
              <w:rPr>
                <w:rFonts w:eastAsia="MS PGothic"/>
                <w:sz w:val="24"/>
                <w:szCs w:val="24"/>
                <w:lang w:val="ru-RU"/>
              </w:rPr>
              <w:t xml:space="preserve"> в Кении</w:t>
            </w:r>
            <w:r w:rsidR="00B3111F">
              <w:rPr>
                <w:rFonts w:eastAsia="MS PGothic"/>
                <w:sz w:val="24"/>
                <w:szCs w:val="24"/>
                <w:lang w:val="ru-RU"/>
              </w:rPr>
              <w:t>,</w:t>
            </w:r>
            <w:r w:rsidR="00D93C13" w:rsidRPr="00D7433D">
              <w:rPr>
                <w:rFonts w:eastAsia="MS PGothic"/>
                <w:sz w:val="24"/>
                <w:szCs w:val="24"/>
                <w:lang w:val="ru-RU"/>
              </w:rPr>
              <w:t xml:space="preserve"> Финляндия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</w:p>
          <w:p w14:paraId="5E4D4A74" w14:textId="77777777" w:rsidR="00F145EE" w:rsidRDefault="00CE354B" w:rsidP="00F145EE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 xml:space="preserve">Елена </w:t>
            </w:r>
            <w:proofErr w:type="spellStart"/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Домингез</w:t>
            </w:r>
            <w:proofErr w:type="spellEnd"/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="009B430B">
              <w:rPr>
                <w:rFonts w:eastAsia="MS PGothic"/>
                <w:sz w:val="24"/>
                <w:szCs w:val="24"/>
                <w:lang w:val="ru-RU"/>
              </w:rPr>
              <w:t>вице-президент</w:t>
            </w:r>
            <w:r w:rsidR="00146663">
              <w:rPr>
                <w:rFonts w:eastAsia="MS PGothic"/>
                <w:sz w:val="24"/>
                <w:szCs w:val="24"/>
                <w:lang w:val="ru-RU"/>
              </w:rPr>
              <w:t xml:space="preserve"> по международному сотрудничеству,</w:t>
            </w:r>
            <w:r w:rsidR="009B430B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Национальный научно-исследовательский совет Испании </w:t>
            </w:r>
          </w:p>
          <w:p w14:paraId="55D691FE" w14:textId="6A893B74" w:rsidR="00F145EE" w:rsidRPr="00F145EE" w:rsidRDefault="00F145EE" w:rsidP="00F145EE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proofErr w:type="spellStart"/>
            <w:r w:rsidRPr="00F145EE">
              <w:rPr>
                <w:rFonts w:eastAsia="MS PGothic"/>
                <w:b/>
                <w:sz w:val="24"/>
                <w:szCs w:val="24"/>
                <w:lang w:val="ru-RU"/>
              </w:rPr>
              <w:t>Вильма</w:t>
            </w:r>
            <w:proofErr w:type="spellEnd"/>
            <w:r w:rsidRPr="00F145EE"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45EE">
              <w:rPr>
                <w:rFonts w:eastAsia="MS PGothic"/>
                <w:b/>
                <w:sz w:val="24"/>
                <w:szCs w:val="24"/>
                <w:lang w:val="ru-RU"/>
              </w:rPr>
              <w:t>Ретхаге</w:t>
            </w:r>
            <w:proofErr w:type="spellEnd"/>
            <w:r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="00AC1593">
              <w:rPr>
                <w:rFonts w:eastAsia="MS PGothic"/>
                <w:sz w:val="24"/>
                <w:szCs w:val="24"/>
                <w:lang w:val="ru-RU"/>
              </w:rPr>
              <w:t>руководитель,</w:t>
            </w:r>
            <w:r w:rsidRPr="00F145EE">
              <w:rPr>
                <w:rFonts w:eastAsia="MS PGothic"/>
                <w:sz w:val="24"/>
                <w:szCs w:val="24"/>
                <w:lang w:val="ru-RU"/>
              </w:rPr>
              <w:t xml:space="preserve"> Представительств</w:t>
            </w:r>
            <w:r w:rsidR="00AC1593">
              <w:rPr>
                <w:rFonts w:eastAsia="MS PGothic"/>
                <w:sz w:val="24"/>
                <w:szCs w:val="24"/>
                <w:lang w:val="ru-RU"/>
              </w:rPr>
              <w:t>о</w:t>
            </w:r>
            <w:r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 w:rsidRPr="00F145EE">
              <w:rPr>
                <w:rFonts w:eastAsia="MS PGothic"/>
                <w:sz w:val="24"/>
                <w:szCs w:val="24"/>
                <w:lang w:val="ru-RU"/>
              </w:rPr>
              <w:t>Немецко</w:t>
            </w:r>
            <w:r>
              <w:rPr>
                <w:rFonts w:eastAsia="MS PGothic"/>
                <w:sz w:val="24"/>
                <w:szCs w:val="24"/>
                <w:lang w:val="ru-RU"/>
              </w:rPr>
              <w:t>го</w:t>
            </w:r>
            <w:r w:rsidRPr="00F145EE">
              <w:rPr>
                <w:rFonts w:eastAsia="MS PGothic"/>
                <w:sz w:val="24"/>
                <w:szCs w:val="24"/>
                <w:lang w:val="ru-RU"/>
              </w:rPr>
              <w:t xml:space="preserve"> научно-</w:t>
            </w:r>
            <w:r w:rsidRPr="00F145EE">
              <w:rPr>
                <w:rFonts w:eastAsia="MS PGothic"/>
                <w:sz w:val="24"/>
                <w:szCs w:val="24"/>
                <w:lang w:val="ru-RU"/>
              </w:rPr>
              <w:lastRenderedPageBreak/>
              <w:t>исследовательско</w:t>
            </w:r>
            <w:r>
              <w:rPr>
                <w:rFonts w:eastAsia="MS PGothic"/>
                <w:sz w:val="24"/>
                <w:szCs w:val="24"/>
                <w:lang w:val="ru-RU"/>
              </w:rPr>
              <w:t>го сообщества в России</w:t>
            </w:r>
          </w:p>
          <w:p w14:paraId="0504B086" w14:textId="22FF9D7E" w:rsidR="004F0812" w:rsidRPr="00D7433D" w:rsidRDefault="00D93C13" w:rsidP="00D93C13">
            <w:pPr>
              <w:pStyle w:val="a5"/>
              <w:spacing w:before="120" w:after="120"/>
              <w:ind w:left="178" w:firstLine="0"/>
              <w:rPr>
                <w:rFonts w:eastAsia="MS PGothic"/>
                <w:b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Вопросы</w:t>
            </w:r>
            <w:r>
              <w:rPr>
                <w:rFonts w:eastAsia="MS PGothic"/>
                <w:b/>
                <w:sz w:val="24"/>
                <w:szCs w:val="24"/>
                <w:lang w:val="ru-RU"/>
              </w:rPr>
              <w:t xml:space="preserve"> для обсуждения</w:t>
            </w:r>
            <w:r w:rsidR="005C514D" w:rsidRPr="00D7433D">
              <w:rPr>
                <w:rFonts w:eastAsia="MS PGothic"/>
                <w:b/>
                <w:sz w:val="24"/>
                <w:szCs w:val="24"/>
                <w:lang w:val="ru-RU"/>
              </w:rPr>
              <w:t>:</w:t>
            </w:r>
            <w:r w:rsidR="004F0812" w:rsidRPr="00D7433D">
              <w:rPr>
                <w:rFonts w:eastAsia="MS PGothic"/>
                <w:b/>
                <w:sz w:val="24"/>
                <w:szCs w:val="24"/>
                <w:lang w:val="ru-RU"/>
              </w:rPr>
              <w:t xml:space="preserve">  </w:t>
            </w:r>
          </w:p>
          <w:p w14:paraId="32CA74E9" w14:textId="2D067064" w:rsidR="001364B9" w:rsidRPr="00D93C13" w:rsidRDefault="005C514D" w:rsidP="001D1787">
            <w:pPr>
              <w:pStyle w:val="a5"/>
              <w:numPr>
                <w:ilvl w:val="0"/>
                <w:numId w:val="19"/>
              </w:numPr>
              <w:spacing w:before="120" w:after="120"/>
              <w:rPr>
                <w:iCs/>
                <w:sz w:val="24"/>
                <w:szCs w:val="24"/>
                <w:lang w:val="ru-RU"/>
              </w:rPr>
            </w:pPr>
            <w:r w:rsidRPr="00D93C13">
              <w:rPr>
                <w:iCs/>
                <w:sz w:val="24"/>
                <w:szCs w:val="24"/>
                <w:lang w:val="ru-RU"/>
              </w:rPr>
              <w:t xml:space="preserve">Стратегии интернационализации университетов и государственных научных организаций </w:t>
            </w:r>
            <w:r w:rsidR="00021EEA" w:rsidRPr="00D93C13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14:paraId="5729965F" w14:textId="3D7DB1AC" w:rsidR="001364B9" w:rsidRPr="00D93C13" w:rsidRDefault="005C514D" w:rsidP="001D1787">
            <w:pPr>
              <w:pStyle w:val="a5"/>
              <w:numPr>
                <w:ilvl w:val="0"/>
                <w:numId w:val="19"/>
              </w:numPr>
              <w:spacing w:before="120" w:after="120"/>
              <w:rPr>
                <w:iCs/>
                <w:sz w:val="24"/>
                <w:szCs w:val="24"/>
                <w:lang w:val="ru-RU"/>
              </w:rPr>
            </w:pPr>
            <w:r w:rsidRPr="00D93C13">
              <w:rPr>
                <w:iCs/>
                <w:sz w:val="24"/>
                <w:szCs w:val="24"/>
                <w:lang w:val="ru-RU"/>
              </w:rPr>
              <w:t xml:space="preserve">Международные консорциумы, сети и платформы в </w:t>
            </w:r>
            <w:r w:rsidR="00B3111F">
              <w:rPr>
                <w:iCs/>
                <w:sz w:val="24"/>
                <w:szCs w:val="24"/>
                <w:lang w:val="ru-RU"/>
              </w:rPr>
              <w:t xml:space="preserve">партнерствах, возглавляемых </w:t>
            </w:r>
            <w:r w:rsidRPr="00D93C13">
              <w:rPr>
                <w:iCs/>
                <w:sz w:val="24"/>
                <w:szCs w:val="24"/>
                <w:lang w:val="ru-RU"/>
              </w:rPr>
              <w:t>университета</w:t>
            </w:r>
            <w:r w:rsidR="00B3111F">
              <w:rPr>
                <w:iCs/>
                <w:sz w:val="24"/>
                <w:szCs w:val="24"/>
                <w:lang w:val="ru-RU"/>
              </w:rPr>
              <w:t>ми</w:t>
            </w:r>
          </w:p>
          <w:p w14:paraId="7DF00B04" w14:textId="61038F39" w:rsidR="00021EEA" w:rsidRPr="00D93C13" w:rsidRDefault="00027E05" w:rsidP="001D1787">
            <w:pPr>
              <w:pStyle w:val="a5"/>
              <w:numPr>
                <w:ilvl w:val="0"/>
                <w:numId w:val="19"/>
              </w:numPr>
              <w:spacing w:before="120" w:after="120"/>
              <w:rPr>
                <w:iCs/>
                <w:sz w:val="24"/>
                <w:szCs w:val="24"/>
                <w:lang w:val="ru-RU"/>
              </w:rPr>
            </w:pPr>
            <w:r w:rsidRPr="00D93C13">
              <w:rPr>
                <w:iCs/>
                <w:sz w:val="24"/>
                <w:szCs w:val="24"/>
                <w:lang w:val="ru-RU"/>
              </w:rPr>
              <w:t>Привлечение бизнеса, благотворительных и не</w:t>
            </w:r>
            <w:r w:rsidR="000D2A5D" w:rsidRPr="00D93C13">
              <w:rPr>
                <w:iCs/>
                <w:sz w:val="24"/>
                <w:szCs w:val="24"/>
                <w:lang w:val="ru-RU"/>
              </w:rPr>
              <w:t>правитель</w:t>
            </w:r>
            <w:r w:rsidRPr="00D93C13">
              <w:rPr>
                <w:iCs/>
                <w:sz w:val="24"/>
                <w:szCs w:val="24"/>
                <w:lang w:val="ru-RU"/>
              </w:rPr>
              <w:t>ственных организаций в университеты</w:t>
            </w:r>
          </w:p>
          <w:p w14:paraId="51BC922E" w14:textId="4C5C589A" w:rsidR="001364B9" w:rsidRPr="00D93C13" w:rsidRDefault="000D2A5D" w:rsidP="000D2A5D">
            <w:pPr>
              <w:pStyle w:val="a5"/>
              <w:numPr>
                <w:ilvl w:val="0"/>
                <w:numId w:val="19"/>
              </w:numPr>
              <w:spacing w:before="120" w:after="120"/>
              <w:rPr>
                <w:iCs/>
                <w:sz w:val="24"/>
                <w:szCs w:val="24"/>
                <w:lang w:val="ru-RU"/>
              </w:rPr>
            </w:pPr>
            <w:r w:rsidRPr="00D93C13">
              <w:rPr>
                <w:iCs/>
                <w:sz w:val="24"/>
                <w:szCs w:val="24"/>
                <w:lang w:val="ru-RU"/>
              </w:rPr>
              <w:t>Роль ИКТ технологий в улучшении участия и доступа к транснациональным исследовательским партнерствам</w:t>
            </w:r>
            <w:r w:rsidR="00826620" w:rsidRPr="00D93C13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14:paraId="72F2061F" w14:textId="259A019D" w:rsidR="008C217D" w:rsidRPr="00D7433D" w:rsidRDefault="000D2A5D" w:rsidP="00CE354B">
            <w:pPr>
              <w:pStyle w:val="a5"/>
              <w:numPr>
                <w:ilvl w:val="0"/>
                <w:numId w:val="19"/>
              </w:numPr>
              <w:spacing w:before="120" w:after="120"/>
              <w:rPr>
                <w:i/>
                <w:iCs/>
                <w:sz w:val="24"/>
                <w:szCs w:val="24"/>
                <w:lang w:val="ru-RU"/>
              </w:rPr>
            </w:pPr>
            <w:r w:rsidRPr="00D93C13">
              <w:rPr>
                <w:iCs/>
                <w:sz w:val="24"/>
                <w:szCs w:val="24"/>
                <w:lang w:val="ru-RU"/>
              </w:rPr>
              <w:t>Стратегии обмена знаниями в сотрудничестве университетов</w:t>
            </w:r>
            <w:r w:rsidR="006F1264" w:rsidRPr="00D7433D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D93C13" w:rsidRPr="00071488" w14:paraId="5B0A4EEB" w14:textId="77777777" w:rsidTr="002648A6">
        <w:trPr>
          <w:trHeight w:val="557"/>
          <w:jc w:val="center"/>
        </w:trPr>
        <w:tc>
          <w:tcPr>
            <w:tcW w:w="1568" w:type="dxa"/>
          </w:tcPr>
          <w:p w14:paraId="0CAF21FC" w14:textId="29EFD807" w:rsidR="00D93C13" w:rsidRPr="00D93C13" w:rsidRDefault="00D93C13" w:rsidP="00C21202">
            <w:pPr>
              <w:pStyle w:val="a5"/>
              <w:spacing w:before="120" w:after="120"/>
              <w:ind w:firstLine="0"/>
              <w:jc w:val="center"/>
              <w:rPr>
                <w:lang w:val="ru-RU" w:eastAsia="ko-KR"/>
              </w:rPr>
            </w:pPr>
            <w:r w:rsidRPr="00D93C13">
              <w:rPr>
                <w:lang w:val="ru-RU" w:eastAsia="ko-KR"/>
              </w:rPr>
              <w:lastRenderedPageBreak/>
              <w:t>15:30-16:00</w:t>
            </w:r>
          </w:p>
        </w:tc>
        <w:tc>
          <w:tcPr>
            <w:tcW w:w="8206" w:type="dxa"/>
          </w:tcPr>
          <w:p w14:paraId="35B77B84" w14:textId="713F43A1" w:rsidR="00D93C13" w:rsidRPr="00D7433D" w:rsidRDefault="00D93C13" w:rsidP="00A30C44">
            <w:pPr>
              <w:pStyle w:val="a5"/>
              <w:spacing w:before="120" w:after="120"/>
              <w:ind w:left="34" w:firstLine="0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Кофе-брейк</w:t>
            </w:r>
          </w:p>
        </w:tc>
      </w:tr>
      <w:tr w:rsidR="00D93C13" w:rsidRPr="006D015E" w14:paraId="1C3B4C6E" w14:textId="77777777" w:rsidTr="002648A6">
        <w:trPr>
          <w:trHeight w:val="557"/>
          <w:jc w:val="center"/>
        </w:trPr>
        <w:tc>
          <w:tcPr>
            <w:tcW w:w="1568" w:type="dxa"/>
          </w:tcPr>
          <w:p w14:paraId="755C927E" w14:textId="23127572" w:rsidR="00D93C13" w:rsidRPr="00D93C13" w:rsidRDefault="00D93C13" w:rsidP="00C21202">
            <w:pPr>
              <w:pStyle w:val="a5"/>
              <w:spacing w:before="120" w:after="120"/>
              <w:ind w:firstLine="0"/>
              <w:jc w:val="center"/>
              <w:rPr>
                <w:lang w:val="ru-RU" w:eastAsia="ko-KR"/>
              </w:rPr>
            </w:pPr>
            <w:r w:rsidRPr="00D93C13">
              <w:rPr>
                <w:lang w:val="ru-RU" w:eastAsia="ko-KR"/>
              </w:rPr>
              <w:t>16:00-17:30</w:t>
            </w:r>
          </w:p>
        </w:tc>
        <w:tc>
          <w:tcPr>
            <w:tcW w:w="8206" w:type="dxa"/>
          </w:tcPr>
          <w:p w14:paraId="2AAEEE2B" w14:textId="5D5F58BE" w:rsidR="00D93C13" w:rsidRPr="00D7433D" w:rsidRDefault="00D93C13" w:rsidP="00D93C13">
            <w:pPr>
              <w:pStyle w:val="a5"/>
              <w:spacing w:before="120" w:after="120"/>
              <w:ind w:left="34" w:firstLine="0"/>
              <w:rPr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Обмен опытом</w:t>
            </w:r>
            <w:r w:rsidRPr="00D7433D">
              <w:rPr>
                <w:b/>
                <w:iCs/>
                <w:sz w:val="24"/>
                <w:szCs w:val="24"/>
                <w:lang w:val="ru-RU"/>
              </w:rPr>
              <w:t xml:space="preserve">: </w:t>
            </w:r>
            <w:r w:rsidR="00C5023E" w:rsidRPr="00D93C13">
              <w:rPr>
                <w:b/>
                <w:iCs/>
                <w:sz w:val="24"/>
                <w:szCs w:val="24"/>
                <w:lang w:val="ru-RU"/>
              </w:rPr>
              <w:t xml:space="preserve">лучшие </w:t>
            </w:r>
            <w:r w:rsidRPr="00D93C13">
              <w:rPr>
                <w:b/>
                <w:iCs/>
                <w:sz w:val="24"/>
                <w:szCs w:val="24"/>
                <w:lang w:val="ru-RU"/>
              </w:rPr>
              <w:t>практики в международных партнерств</w:t>
            </w:r>
            <w:r w:rsidR="003B2CB3">
              <w:rPr>
                <w:b/>
                <w:iCs/>
                <w:sz w:val="24"/>
                <w:szCs w:val="24"/>
                <w:lang w:val="ru-RU"/>
              </w:rPr>
              <w:t>ах</w:t>
            </w:r>
            <w:r w:rsidRPr="00D7433D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14:paraId="7B6CE933" w14:textId="11EE5824" w:rsidR="006A38BB" w:rsidRPr="006A38BB" w:rsidRDefault="00D93C13" w:rsidP="00465C3B">
            <w:pPr>
              <w:pStyle w:val="a5"/>
              <w:spacing w:before="120" w:after="120"/>
              <w:ind w:left="34" w:firstLine="0"/>
              <w:rPr>
                <w:i/>
                <w:iCs/>
                <w:sz w:val="24"/>
                <w:szCs w:val="24"/>
                <w:lang w:val="ru-RU"/>
              </w:rPr>
            </w:pPr>
            <w:r w:rsidRPr="00D7433D">
              <w:rPr>
                <w:i/>
                <w:iCs/>
                <w:sz w:val="24"/>
                <w:szCs w:val="24"/>
                <w:lang w:val="ru-RU"/>
              </w:rPr>
              <w:t>Работа в небольших группах участников: обсуждение формирования и реализации</w:t>
            </w:r>
            <w:r w:rsidRPr="00D7433D">
              <w:rPr>
                <w:lang w:val="ru-RU"/>
              </w:rPr>
              <w:t xml:space="preserve"> </w:t>
            </w:r>
            <w:r w:rsidRPr="00D7433D">
              <w:rPr>
                <w:i/>
                <w:iCs/>
                <w:sz w:val="24"/>
                <w:szCs w:val="24"/>
                <w:lang w:val="ru-RU"/>
              </w:rPr>
              <w:t xml:space="preserve">международных исследовательских и инновационных партнерств, основываясь на опыте </w:t>
            </w:r>
            <w:proofErr w:type="spellStart"/>
            <w:r w:rsidRPr="00D7433D">
              <w:rPr>
                <w:i/>
                <w:iCs/>
                <w:sz w:val="24"/>
                <w:szCs w:val="24"/>
                <w:lang w:val="ru-RU"/>
              </w:rPr>
              <w:t>акторов</w:t>
            </w:r>
            <w:proofErr w:type="spellEnd"/>
            <w:r w:rsidRPr="00D7433D">
              <w:rPr>
                <w:i/>
                <w:iCs/>
                <w:sz w:val="24"/>
                <w:szCs w:val="24"/>
                <w:lang w:val="ru-RU"/>
              </w:rPr>
              <w:t xml:space="preserve"> различных секторов и областей. </w:t>
            </w:r>
            <w:r w:rsidR="006A38BB" w:rsidRPr="006A38BB">
              <w:rPr>
                <w:i/>
                <w:iCs/>
                <w:sz w:val="24"/>
                <w:szCs w:val="24"/>
                <w:lang w:val="ru-RU"/>
              </w:rPr>
              <w:t>Соглашения о международном сотрудничестве в основном заключаются на национальном или институциональном уровне между правительств</w:t>
            </w:r>
            <w:r w:rsidR="006A38BB">
              <w:rPr>
                <w:i/>
                <w:iCs/>
                <w:sz w:val="24"/>
                <w:szCs w:val="24"/>
                <w:lang w:val="ru-RU"/>
              </w:rPr>
              <w:t>ам</w:t>
            </w:r>
            <w:r w:rsidR="008C03DE">
              <w:rPr>
                <w:i/>
                <w:iCs/>
                <w:sz w:val="24"/>
                <w:szCs w:val="24"/>
                <w:lang w:val="ru-RU"/>
              </w:rPr>
              <w:t>и</w:t>
            </w:r>
            <w:r w:rsidR="006A38BB">
              <w:rPr>
                <w:i/>
                <w:iCs/>
                <w:sz w:val="24"/>
                <w:szCs w:val="24"/>
                <w:lang w:val="ru-RU"/>
              </w:rPr>
              <w:t>,</w:t>
            </w:r>
            <w:r w:rsidR="008C03DE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6A38BB" w:rsidRPr="006A38BB">
              <w:rPr>
                <w:i/>
                <w:iCs/>
                <w:sz w:val="24"/>
                <w:szCs w:val="24"/>
                <w:lang w:val="ru-RU"/>
              </w:rPr>
              <w:t>министерствами</w:t>
            </w:r>
            <w:r w:rsidR="006A38BB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r w:rsidR="006A38BB" w:rsidRPr="006A38BB">
              <w:rPr>
                <w:i/>
                <w:iCs/>
                <w:sz w:val="24"/>
                <w:szCs w:val="24"/>
                <w:lang w:val="ru-RU"/>
              </w:rPr>
              <w:t xml:space="preserve">университетами </w:t>
            </w:r>
            <w:r w:rsidR="006A38BB">
              <w:rPr>
                <w:i/>
                <w:iCs/>
                <w:sz w:val="24"/>
                <w:szCs w:val="24"/>
                <w:lang w:val="ru-RU"/>
              </w:rPr>
              <w:t xml:space="preserve">и </w:t>
            </w:r>
            <w:r w:rsidR="006A38BB" w:rsidRPr="006A38BB">
              <w:rPr>
                <w:i/>
                <w:iCs/>
                <w:sz w:val="24"/>
                <w:szCs w:val="24"/>
                <w:lang w:val="ru-RU"/>
              </w:rPr>
              <w:t xml:space="preserve">государственными научно-исследовательскими институтами. Однако </w:t>
            </w:r>
            <w:r w:rsidR="006A38BB">
              <w:rPr>
                <w:i/>
                <w:iCs/>
                <w:sz w:val="24"/>
                <w:szCs w:val="24"/>
                <w:lang w:val="ru-RU"/>
              </w:rPr>
              <w:t xml:space="preserve">их </w:t>
            </w:r>
            <w:r w:rsidR="006A38BB" w:rsidRPr="006A38BB">
              <w:rPr>
                <w:i/>
                <w:iCs/>
                <w:sz w:val="24"/>
                <w:szCs w:val="24"/>
                <w:lang w:val="ru-RU"/>
              </w:rPr>
              <w:t>фактическая реализация часто включает местных и региональных субъектов</w:t>
            </w:r>
            <w:r w:rsidR="006A38BB">
              <w:rPr>
                <w:i/>
                <w:iCs/>
                <w:sz w:val="24"/>
                <w:szCs w:val="24"/>
                <w:lang w:val="ru-RU"/>
              </w:rPr>
              <w:t>, чт</w:t>
            </w:r>
            <w:r w:rsidR="006A38BB" w:rsidRPr="006A38BB">
              <w:rPr>
                <w:i/>
                <w:iCs/>
                <w:sz w:val="24"/>
                <w:szCs w:val="24"/>
                <w:lang w:val="ru-RU"/>
              </w:rPr>
              <w:t xml:space="preserve">о создает дополнительные трудности в их </w:t>
            </w:r>
            <w:r w:rsidR="006A38BB">
              <w:rPr>
                <w:i/>
                <w:iCs/>
                <w:sz w:val="24"/>
                <w:szCs w:val="24"/>
                <w:lang w:val="ru-RU"/>
              </w:rPr>
              <w:t>координации</w:t>
            </w:r>
            <w:r w:rsidR="006A38BB" w:rsidRPr="006A38BB">
              <w:rPr>
                <w:i/>
                <w:iCs/>
                <w:sz w:val="24"/>
                <w:szCs w:val="24"/>
                <w:lang w:val="ru-RU"/>
              </w:rPr>
              <w:t>.</w:t>
            </w:r>
            <w:r w:rsidR="006A38BB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D7433D">
              <w:rPr>
                <w:i/>
                <w:iCs/>
                <w:sz w:val="24"/>
                <w:szCs w:val="24"/>
                <w:lang w:val="ru-RU"/>
              </w:rPr>
              <w:t xml:space="preserve">Выявление лучших практик и инструментов  международного партнерства в одной области или секторе (например, </w:t>
            </w:r>
            <w:r w:rsidR="00465C3B">
              <w:rPr>
                <w:i/>
                <w:iCs/>
                <w:sz w:val="24"/>
                <w:szCs w:val="24"/>
                <w:lang w:val="ru-RU"/>
              </w:rPr>
              <w:t xml:space="preserve">безопасность продуктов питания, </w:t>
            </w:r>
            <w:r w:rsidRPr="00D7433D">
              <w:rPr>
                <w:i/>
                <w:iCs/>
                <w:sz w:val="24"/>
                <w:szCs w:val="24"/>
                <w:lang w:val="ru-RU"/>
              </w:rPr>
              <w:t xml:space="preserve">здравоохранение, </w:t>
            </w:r>
            <w:r w:rsidR="006A38BB">
              <w:rPr>
                <w:i/>
                <w:iCs/>
                <w:sz w:val="24"/>
                <w:szCs w:val="24"/>
                <w:lang w:val="ru-RU"/>
              </w:rPr>
              <w:t>климат, чистая энергия или мобильность</w:t>
            </w:r>
            <w:r w:rsidRPr="00D7433D">
              <w:rPr>
                <w:i/>
                <w:iCs/>
                <w:sz w:val="24"/>
                <w:szCs w:val="24"/>
                <w:lang w:val="ru-RU"/>
              </w:rPr>
              <w:t xml:space="preserve">), которые могут быть применены в другой области  </w:t>
            </w:r>
          </w:p>
        </w:tc>
      </w:tr>
      <w:tr w:rsidR="007F2D17" w:rsidRPr="006D015E" w14:paraId="3B6FD242" w14:textId="77777777" w:rsidTr="00D93C13">
        <w:trPr>
          <w:trHeight w:val="416"/>
          <w:jc w:val="center"/>
        </w:trPr>
        <w:tc>
          <w:tcPr>
            <w:tcW w:w="1568" w:type="dxa"/>
          </w:tcPr>
          <w:p w14:paraId="3B6FD22E" w14:textId="58C03FB4" w:rsidR="007F2D17" w:rsidRPr="006A38BB" w:rsidRDefault="007F2D17" w:rsidP="00C21202">
            <w:pPr>
              <w:pStyle w:val="a5"/>
              <w:spacing w:before="120" w:after="120"/>
              <w:ind w:firstLine="0"/>
              <w:jc w:val="center"/>
              <w:rPr>
                <w:b/>
                <w:lang w:val="ru-RU" w:eastAsia="ko-KR"/>
              </w:rPr>
            </w:pPr>
          </w:p>
        </w:tc>
        <w:tc>
          <w:tcPr>
            <w:tcW w:w="8206" w:type="dxa"/>
          </w:tcPr>
          <w:p w14:paraId="6041DB9F" w14:textId="656B0FE5" w:rsidR="00A30C44" w:rsidRDefault="00D93C13" w:rsidP="005F0513">
            <w:pPr>
              <w:pStyle w:val="a5"/>
              <w:tabs>
                <w:tab w:val="clear" w:pos="1191"/>
                <w:tab w:val="left" w:pos="745"/>
              </w:tabs>
              <w:spacing w:before="120" w:after="120"/>
              <w:ind w:left="385" w:firstLine="0"/>
              <w:jc w:val="left"/>
              <w:rPr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sz w:val="24"/>
                <w:szCs w:val="24"/>
                <w:lang w:val="ru-RU"/>
              </w:rPr>
              <w:t xml:space="preserve">Группа 1: </w:t>
            </w:r>
            <w:r w:rsidR="00694B37">
              <w:rPr>
                <w:b/>
                <w:i/>
                <w:iCs/>
                <w:sz w:val="24"/>
                <w:szCs w:val="24"/>
                <w:lang w:val="ru-RU"/>
              </w:rPr>
              <w:t xml:space="preserve">Стратегии и </w:t>
            </w:r>
            <w:r w:rsidR="00694B37" w:rsidRPr="00D7433D">
              <w:rPr>
                <w:b/>
                <w:i/>
                <w:iCs/>
                <w:sz w:val="24"/>
                <w:szCs w:val="24"/>
                <w:lang w:val="ru-RU"/>
              </w:rPr>
              <w:t xml:space="preserve">инструменты </w:t>
            </w:r>
            <w:r w:rsidR="0015319D" w:rsidRPr="00D7433D">
              <w:rPr>
                <w:b/>
                <w:i/>
                <w:iCs/>
                <w:sz w:val="24"/>
                <w:szCs w:val="24"/>
                <w:lang w:val="ru-RU"/>
              </w:rPr>
              <w:t>защиты и</w:t>
            </w:r>
            <w:r w:rsidR="00021EEA" w:rsidRPr="00D7433D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1A5F65" w:rsidRPr="00D7433D">
              <w:rPr>
                <w:b/>
                <w:i/>
                <w:iCs/>
                <w:sz w:val="24"/>
                <w:szCs w:val="24"/>
                <w:lang w:val="ru-RU"/>
              </w:rPr>
              <w:t>распределения интеллектуальной собственности</w:t>
            </w:r>
            <w:r w:rsidR="00021EEA" w:rsidRPr="00D7433D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465C3B">
              <w:rPr>
                <w:b/>
                <w:i/>
                <w:iCs/>
                <w:sz w:val="24"/>
                <w:szCs w:val="24"/>
                <w:lang w:val="ru-RU"/>
              </w:rPr>
              <w:t>в международных исследовательских партнерствах</w:t>
            </w:r>
            <w:r w:rsidR="006D015E">
              <w:rPr>
                <w:b/>
                <w:i/>
                <w:iCs/>
                <w:sz w:val="24"/>
                <w:szCs w:val="24"/>
                <w:lang w:val="ru-RU"/>
              </w:rPr>
              <w:t xml:space="preserve"> (</w:t>
            </w:r>
            <w:r w:rsidR="006D015E" w:rsidRPr="006D015E">
              <w:rPr>
                <w:b/>
                <w:i/>
                <w:iCs/>
                <w:sz w:val="24"/>
                <w:szCs w:val="24"/>
                <w:u w:val="single"/>
                <w:lang w:val="ru-RU"/>
              </w:rPr>
              <w:t>ауд. 518</w:t>
            </w:r>
            <w:r w:rsidR="006D015E">
              <w:rPr>
                <w:b/>
                <w:i/>
                <w:iCs/>
                <w:sz w:val="24"/>
                <w:szCs w:val="24"/>
                <w:lang w:val="ru-RU"/>
              </w:rPr>
              <w:t>)</w:t>
            </w:r>
          </w:p>
          <w:p w14:paraId="3E52E71C" w14:textId="66084040" w:rsidR="00DF2131" w:rsidRPr="00934050" w:rsidRDefault="00DF2131" w:rsidP="00DF2131">
            <w:pPr>
              <w:pStyle w:val="a5"/>
              <w:tabs>
                <w:tab w:val="clear" w:pos="1191"/>
                <w:tab w:val="left" w:pos="745"/>
              </w:tabs>
              <w:spacing w:before="120" w:after="120"/>
              <w:ind w:left="385" w:firstLine="3"/>
              <w:jc w:val="left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 xml:space="preserve">Нина </w:t>
            </w:r>
            <w:proofErr w:type="spellStart"/>
            <w:r>
              <w:rPr>
                <w:b/>
                <w:iCs/>
                <w:sz w:val="24"/>
                <w:szCs w:val="24"/>
                <w:lang w:val="ru-RU"/>
              </w:rPr>
              <w:t>Яныкина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, </w:t>
            </w:r>
            <w:r w:rsidR="00CB10C8">
              <w:rPr>
                <w:iCs/>
                <w:sz w:val="24"/>
                <w:szCs w:val="24"/>
                <w:lang w:val="ru-RU"/>
              </w:rPr>
              <w:t>руководитель,</w:t>
            </w:r>
            <w:r w:rsidRPr="00DF2131">
              <w:rPr>
                <w:iCs/>
                <w:sz w:val="24"/>
                <w:szCs w:val="24"/>
                <w:lang w:val="ru-RU"/>
              </w:rPr>
              <w:t xml:space="preserve"> Департамент проектной и инновационной деятельности</w:t>
            </w:r>
            <w:r>
              <w:rPr>
                <w:iCs/>
                <w:sz w:val="24"/>
                <w:szCs w:val="24"/>
                <w:lang w:val="ru-RU"/>
              </w:rPr>
              <w:t xml:space="preserve">, </w:t>
            </w:r>
            <w:r w:rsidRPr="00DF2131">
              <w:rPr>
                <w:iCs/>
                <w:sz w:val="24"/>
                <w:szCs w:val="24"/>
                <w:lang w:val="ru-RU"/>
              </w:rPr>
              <w:t>Санкт-Петербургск</w:t>
            </w:r>
            <w:r>
              <w:rPr>
                <w:iCs/>
                <w:sz w:val="24"/>
                <w:szCs w:val="24"/>
                <w:lang w:val="ru-RU"/>
              </w:rPr>
              <w:t>ий</w:t>
            </w:r>
            <w:r w:rsidRPr="00DF2131">
              <w:rPr>
                <w:iCs/>
                <w:sz w:val="24"/>
                <w:szCs w:val="24"/>
                <w:lang w:val="ru-RU"/>
              </w:rPr>
              <w:t xml:space="preserve"> национальн</w:t>
            </w:r>
            <w:r>
              <w:rPr>
                <w:iCs/>
                <w:sz w:val="24"/>
                <w:szCs w:val="24"/>
                <w:lang w:val="ru-RU"/>
              </w:rPr>
              <w:t>ый</w:t>
            </w:r>
            <w:r w:rsidRPr="00DF2131">
              <w:rPr>
                <w:iCs/>
                <w:sz w:val="24"/>
                <w:szCs w:val="24"/>
                <w:lang w:val="ru-RU"/>
              </w:rPr>
              <w:t xml:space="preserve"> исследовательск</w:t>
            </w:r>
            <w:r>
              <w:rPr>
                <w:iCs/>
                <w:sz w:val="24"/>
                <w:szCs w:val="24"/>
                <w:lang w:val="ru-RU"/>
              </w:rPr>
              <w:t>ий</w:t>
            </w:r>
            <w:r w:rsidRPr="00DF2131">
              <w:rPr>
                <w:iCs/>
                <w:sz w:val="24"/>
                <w:szCs w:val="24"/>
                <w:lang w:val="ru-RU"/>
              </w:rPr>
              <w:t xml:space="preserve"> университет</w:t>
            </w:r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DF2131">
              <w:rPr>
                <w:iCs/>
                <w:sz w:val="24"/>
                <w:szCs w:val="24"/>
                <w:lang w:val="ru-RU"/>
              </w:rPr>
              <w:t>информационных технологий, механики и оптики</w:t>
            </w:r>
            <w:r w:rsidR="00694B37">
              <w:rPr>
                <w:iCs/>
                <w:sz w:val="24"/>
                <w:szCs w:val="24"/>
                <w:lang w:val="ru-RU"/>
              </w:rPr>
              <w:t>, Россия</w:t>
            </w:r>
            <w:r w:rsidR="00934050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14:paraId="73EDC82D" w14:textId="5387D004" w:rsidR="00D765A0" w:rsidRPr="00D765A0" w:rsidRDefault="00961E54" w:rsidP="00D765A0">
            <w:pPr>
              <w:pStyle w:val="a5"/>
              <w:tabs>
                <w:tab w:val="clear" w:pos="1191"/>
                <w:tab w:val="left" w:pos="745"/>
              </w:tabs>
              <w:spacing w:before="120" w:after="120"/>
              <w:ind w:left="385" w:firstLine="0"/>
              <w:jc w:val="left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Докладчик</w:t>
            </w:r>
            <w:r w:rsidRPr="00555EE2">
              <w:rPr>
                <w:iCs/>
                <w:sz w:val="24"/>
                <w:szCs w:val="24"/>
                <w:lang w:val="ru-RU"/>
              </w:rPr>
              <w:t xml:space="preserve"> – </w:t>
            </w:r>
            <w:r w:rsidRPr="00555EE2">
              <w:rPr>
                <w:b/>
                <w:iCs/>
                <w:sz w:val="24"/>
                <w:szCs w:val="24"/>
                <w:lang w:val="ru-RU"/>
              </w:rPr>
              <w:t>Лилиана Проскурякова</w:t>
            </w:r>
            <w:r w:rsidRPr="00555EE2">
              <w:rPr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iCs/>
                <w:sz w:val="24"/>
                <w:szCs w:val="24"/>
                <w:lang w:val="ru-RU"/>
              </w:rPr>
              <w:t>доцент</w:t>
            </w:r>
            <w:r w:rsidRPr="00555EE2">
              <w:rPr>
                <w:iCs/>
                <w:sz w:val="24"/>
                <w:szCs w:val="24"/>
                <w:lang w:val="ru-RU"/>
              </w:rPr>
              <w:t xml:space="preserve">, </w:t>
            </w:r>
            <w:r w:rsidRPr="00D765A0">
              <w:rPr>
                <w:iCs/>
                <w:sz w:val="24"/>
                <w:szCs w:val="24"/>
                <w:lang w:val="ru-RU"/>
              </w:rPr>
              <w:t>Национальный исследовательский университет «Высшая школа экономики», Россия</w:t>
            </w:r>
          </w:p>
          <w:p w14:paraId="59933E53" w14:textId="5D600944" w:rsidR="00A30C44" w:rsidRPr="00D7433D" w:rsidRDefault="00D93C13" w:rsidP="005F0513">
            <w:pPr>
              <w:pStyle w:val="a5"/>
              <w:tabs>
                <w:tab w:val="clear" w:pos="1191"/>
                <w:tab w:val="left" w:pos="745"/>
              </w:tabs>
              <w:spacing w:before="120" w:after="120"/>
              <w:ind w:left="385" w:firstLine="0"/>
              <w:jc w:val="left"/>
              <w:rPr>
                <w:b/>
                <w:i/>
                <w:iCs/>
                <w:sz w:val="24"/>
                <w:szCs w:val="24"/>
                <w:lang w:val="ru-RU"/>
              </w:rPr>
            </w:pPr>
            <w:r w:rsidRPr="00D93C13">
              <w:rPr>
                <w:b/>
                <w:i/>
                <w:iCs/>
                <w:sz w:val="24"/>
                <w:szCs w:val="24"/>
                <w:lang w:val="ru-RU"/>
              </w:rPr>
              <w:t>Группа 2:</w:t>
            </w:r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75AB5" w:rsidRPr="00275AB5">
              <w:rPr>
                <w:b/>
                <w:i/>
                <w:iCs/>
                <w:sz w:val="24"/>
                <w:szCs w:val="24"/>
                <w:lang w:val="ru-RU"/>
              </w:rPr>
              <w:t>Межстрановое</w:t>
            </w:r>
            <w:proofErr w:type="spellEnd"/>
            <w:r w:rsidR="00275AB5" w:rsidRPr="00275AB5">
              <w:rPr>
                <w:b/>
                <w:i/>
                <w:iCs/>
                <w:sz w:val="24"/>
                <w:szCs w:val="24"/>
                <w:lang w:val="ru-RU"/>
              </w:rPr>
              <w:t xml:space="preserve"> сотрудничество в области образования</w:t>
            </w:r>
            <w:r w:rsidR="006D015E">
              <w:rPr>
                <w:b/>
                <w:i/>
                <w:iCs/>
                <w:sz w:val="24"/>
                <w:szCs w:val="24"/>
                <w:lang w:val="ru-RU"/>
              </w:rPr>
              <w:t xml:space="preserve"> (</w:t>
            </w:r>
            <w:r w:rsidR="006D015E" w:rsidRPr="006D015E">
              <w:rPr>
                <w:b/>
                <w:i/>
                <w:iCs/>
                <w:sz w:val="24"/>
                <w:szCs w:val="24"/>
                <w:u w:val="single"/>
                <w:lang w:val="ru-RU"/>
              </w:rPr>
              <w:t>ауд. 423</w:t>
            </w:r>
            <w:r w:rsidR="006D015E">
              <w:rPr>
                <w:b/>
                <w:i/>
                <w:iCs/>
                <w:sz w:val="24"/>
                <w:szCs w:val="24"/>
                <w:lang w:val="ru-RU"/>
              </w:rPr>
              <w:t>)</w:t>
            </w:r>
          </w:p>
          <w:p w14:paraId="250E535C" w14:textId="31A0C697" w:rsidR="00961E54" w:rsidRPr="00961E54" w:rsidRDefault="00961E54" w:rsidP="003A4883">
            <w:pPr>
              <w:pStyle w:val="a5"/>
              <w:tabs>
                <w:tab w:val="clear" w:pos="850"/>
                <w:tab w:val="clear" w:pos="1191"/>
                <w:tab w:val="left" w:pos="388"/>
              </w:tabs>
              <w:spacing w:before="120" w:after="120"/>
              <w:ind w:left="388" w:firstLine="0"/>
              <w:jc w:val="left"/>
              <w:rPr>
                <w:iCs/>
                <w:sz w:val="24"/>
                <w:szCs w:val="24"/>
                <w:lang w:val="ru-RU"/>
              </w:rPr>
            </w:pPr>
            <w:r w:rsidRPr="00D765A0">
              <w:rPr>
                <w:b/>
                <w:iCs/>
                <w:sz w:val="24"/>
                <w:szCs w:val="24"/>
                <w:lang w:val="ru-RU"/>
              </w:rPr>
              <w:t xml:space="preserve">Ян </w:t>
            </w:r>
            <w:proofErr w:type="spellStart"/>
            <w:r w:rsidRPr="00D765A0">
              <w:rPr>
                <w:b/>
                <w:iCs/>
                <w:sz w:val="24"/>
                <w:szCs w:val="24"/>
                <w:lang w:val="ru-RU"/>
              </w:rPr>
              <w:t>Крацер</w:t>
            </w:r>
            <w:proofErr w:type="spellEnd"/>
            <w:r w:rsidRPr="00D765A0">
              <w:rPr>
                <w:b/>
                <w:iCs/>
                <w:sz w:val="24"/>
                <w:szCs w:val="24"/>
                <w:lang w:val="ru-RU"/>
              </w:rPr>
              <w:t>,</w:t>
            </w:r>
            <w:r w:rsidRPr="00D765A0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D765A0">
              <w:rPr>
                <w:iCs/>
                <w:sz w:val="24"/>
                <w:szCs w:val="24"/>
                <w:lang w:val="ru-RU"/>
              </w:rPr>
              <w:t>профессор по</w:t>
            </w:r>
            <w:r w:rsidRPr="00D765A0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D765A0">
              <w:rPr>
                <w:iCs/>
                <w:sz w:val="24"/>
                <w:szCs w:val="24"/>
                <w:lang w:val="ru-RU"/>
              </w:rPr>
              <w:t>предпринимательству и инновациям, Технический университет Берлина, Германия</w:t>
            </w:r>
          </w:p>
          <w:p w14:paraId="04B79A9F" w14:textId="5F1CD54F" w:rsidR="00961E54" w:rsidRPr="00961E54" w:rsidRDefault="00961E54" w:rsidP="003A4883">
            <w:pPr>
              <w:pStyle w:val="a5"/>
              <w:tabs>
                <w:tab w:val="clear" w:pos="850"/>
                <w:tab w:val="clear" w:pos="1191"/>
                <w:tab w:val="left" w:pos="388"/>
              </w:tabs>
              <w:spacing w:before="120" w:after="120"/>
              <w:ind w:left="388" w:firstLine="0"/>
              <w:jc w:val="left"/>
              <w:rPr>
                <w:iCs/>
                <w:sz w:val="24"/>
                <w:szCs w:val="24"/>
                <w:lang w:val="ru-RU"/>
              </w:rPr>
            </w:pPr>
            <w:r w:rsidRPr="00D765A0">
              <w:rPr>
                <w:iCs/>
                <w:sz w:val="24"/>
                <w:szCs w:val="24"/>
                <w:lang w:val="ru-RU"/>
              </w:rPr>
              <w:t xml:space="preserve">Докладчик – </w:t>
            </w:r>
            <w:proofErr w:type="spellStart"/>
            <w:r w:rsidRPr="00D765A0">
              <w:rPr>
                <w:b/>
                <w:iCs/>
                <w:sz w:val="24"/>
                <w:szCs w:val="24"/>
                <w:lang w:val="ru-RU"/>
              </w:rPr>
              <w:t>Дирк</w:t>
            </w:r>
            <w:proofErr w:type="spellEnd"/>
            <w:r w:rsidRPr="00D765A0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765A0">
              <w:rPr>
                <w:b/>
                <w:iCs/>
                <w:sz w:val="24"/>
                <w:szCs w:val="24"/>
                <w:lang w:val="ru-RU"/>
              </w:rPr>
              <w:t>Майснер</w:t>
            </w:r>
            <w:proofErr w:type="spellEnd"/>
            <w:r w:rsidRPr="00D765A0">
              <w:rPr>
                <w:iCs/>
                <w:sz w:val="24"/>
                <w:szCs w:val="24"/>
                <w:lang w:val="ru-RU"/>
              </w:rPr>
              <w:t xml:space="preserve">, </w:t>
            </w:r>
            <w:r w:rsidRPr="00694B37">
              <w:rPr>
                <w:iCs/>
                <w:sz w:val="24"/>
                <w:szCs w:val="24"/>
                <w:lang w:val="ru-RU"/>
              </w:rPr>
              <w:t>заместитель заведующего лабораторией</w:t>
            </w:r>
            <w:r>
              <w:rPr>
                <w:iCs/>
                <w:sz w:val="24"/>
                <w:szCs w:val="24"/>
                <w:lang w:val="ru-RU"/>
              </w:rPr>
              <w:t xml:space="preserve">, </w:t>
            </w:r>
            <w:r w:rsidRPr="00694B37">
              <w:rPr>
                <w:iCs/>
                <w:sz w:val="24"/>
                <w:szCs w:val="24"/>
                <w:lang w:val="ru-RU"/>
              </w:rPr>
              <w:t xml:space="preserve"> Лаборатория экономики инноваций</w:t>
            </w:r>
            <w:r w:rsidRPr="00D765A0">
              <w:rPr>
                <w:iCs/>
                <w:sz w:val="24"/>
                <w:szCs w:val="24"/>
                <w:lang w:val="ru-RU"/>
              </w:rPr>
              <w:t>,</w:t>
            </w:r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694B37">
              <w:rPr>
                <w:iCs/>
                <w:sz w:val="24"/>
                <w:szCs w:val="24"/>
                <w:lang w:val="ru-RU"/>
              </w:rPr>
              <w:t>Институт статистических исследований и экономики знаний</w:t>
            </w:r>
            <w:r>
              <w:rPr>
                <w:iCs/>
                <w:sz w:val="24"/>
                <w:szCs w:val="24"/>
                <w:lang w:val="ru-RU"/>
              </w:rPr>
              <w:t>,</w:t>
            </w:r>
            <w:r w:rsidRPr="00694B37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D765A0">
              <w:rPr>
                <w:iCs/>
                <w:sz w:val="24"/>
                <w:szCs w:val="24"/>
                <w:lang w:val="ru-RU"/>
              </w:rPr>
              <w:t xml:space="preserve">Национальный исследовательский университет «Высшая школа экономики», </w:t>
            </w:r>
            <w:r w:rsidR="00EF3459">
              <w:rPr>
                <w:iCs/>
                <w:sz w:val="24"/>
                <w:szCs w:val="24"/>
                <w:lang w:val="ru-RU"/>
              </w:rPr>
              <w:t>Россия</w:t>
            </w:r>
          </w:p>
          <w:p w14:paraId="56C123C7" w14:textId="39906493" w:rsidR="001A5F65" w:rsidRPr="00D7433D" w:rsidRDefault="00D93C13" w:rsidP="005F0513">
            <w:pPr>
              <w:pStyle w:val="a5"/>
              <w:tabs>
                <w:tab w:val="clear" w:pos="1191"/>
                <w:tab w:val="left" w:pos="745"/>
              </w:tabs>
              <w:spacing w:before="120" w:after="120"/>
              <w:ind w:left="385" w:firstLine="0"/>
              <w:jc w:val="left"/>
              <w:rPr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b/>
                <w:i/>
                <w:iCs/>
                <w:sz w:val="24"/>
                <w:szCs w:val="24"/>
                <w:lang w:val="ru-RU"/>
              </w:rPr>
              <w:t>Группа 3</w:t>
            </w:r>
            <w:r w:rsidRPr="00D93C13">
              <w:rPr>
                <w:b/>
                <w:i/>
                <w:iCs/>
                <w:sz w:val="24"/>
                <w:szCs w:val="24"/>
                <w:lang w:val="ru-RU"/>
              </w:rPr>
              <w:t>:</w:t>
            </w:r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r w:rsidR="00714BF0">
              <w:rPr>
                <w:b/>
                <w:i/>
                <w:iCs/>
                <w:sz w:val="24"/>
                <w:szCs w:val="24"/>
                <w:lang w:val="ru-RU"/>
              </w:rPr>
              <w:t>Управление</w:t>
            </w:r>
            <w:r w:rsidR="001A5F65" w:rsidRPr="00D7433D">
              <w:rPr>
                <w:b/>
                <w:i/>
                <w:iCs/>
                <w:sz w:val="24"/>
                <w:szCs w:val="24"/>
                <w:lang w:val="ru-RU"/>
              </w:rPr>
              <w:t xml:space="preserve"> кадровы</w:t>
            </w:r>
            <w:r w:rsidR="00714BF0">
              <w:rPr>
                <w:b/>
                <w:i/>
                <w:iCs/>
                <w:sz w:val="24"/>
                <w:szCs w:val="24"/>
                <w:lang w:val="ru-RU"/>
              </w:rPr>
              <w:t>ми</w:t>
            </w:r>
            <w:r w:rsidR="001A5F65" w:rsidRPr="00D7433D">
              <w:rPr>
                <w:b/>
                <w:i/>
                <w:iCs/>
                <w:sz w:val="24"/>
                <w:szCs w:val="24"/>
                <w:lang w:val="ru-RU"/>
              </w:rPr>
              <w:t xml:space="preserve"> ресурс</w:t>
            </w:r>
            <w:r w:rsidR="00714BF0">
              <w:rPr>
                <w:b/>
                <w:i/>
                <w:iCs/>
                <w:sz w:val="24"/>
                <w:szCs w:val="24"/>
                <w:lang w:val="ru-RU"/>
              </w:rPr>
              <w:t>ами</w:t>
            </w:r>
            <w:r w:rsidR="001A5F65" w:rsidRPr="00D7433D">
              <w:rPr>
                <w:b/>
                <w:i/>
                <w:iCs/>
                <w:sz w:val="24"/>
                <w:szCs w:val="24"/>
                <w:lang w:val="ru-RU"/>
              </w:rPr>
              <w:t xml:space="preserve"> в международных партнерствах</w:t>
            </w:r>
            <w:r w:rsidR="006D015E">
              <w:rPr>
                <w:b/>
                <w:i/>
                <w:iCs/>
                <w:sz w:val="24"/>
                <w:szCs w:val="24"/>
                <w:lang w:val="ru-RU"/>
              </w:rPr>
              <w:t xml:space="preserve"> (</w:t>
            </w:r>
            <w:r w:rsidR="006D015E" w:rsidRPr="006D015E">
              <w:rPr>
                <w:b/>
                <w:i/>
                <w:iCs/>
                <w:sz w:val="24"/>
                <w:szCs w:val="24"/>
                <w:u w:val="single"/>
                <w:lang w:val="ru-RU"/>
              </w:rPr>
              <w:t>ауд. 424</w:t>
            </w:r>
            <w:r w:rsidR="006D015E">
              <w:rPr>
                <w:b/>
                <w:i/>
                <w:iCs/>
                <w:sz w:val="24"/>
                <w:szCs w:val="24"/>
                <w:lang w:val="ru-RU"/>
              </w:rPr>
              <w:t>)</w:t>
            </w:r>
          </w:p>
          <w:p w14:paraId="74513EDB" w14:textId="3D70745D" w:rsidR="00F66FFF" w:rsidRDefault="00F66FFF" w:rsidP="005F0513">
            <w:pPr>
              <w:pStyle w:val="a5"/>
              <w:spacing w:before="120" w:after="120"/>
              <w:ind w:left="385" w:firstLine="0"/>
              <w:rPr>
                <w:rFonts w:eastAsia="MS PGothic"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lastRenderedPageBreak/>
              <w:t xml:space="preserve">Петри </w:t>
            </w:r>
            <w:proofErr w:type="spellStart"/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Пел</w:t>
            </w:r>
            <w:r w:rsidR="00CE484F">
              <w:rPr>
                <w:rFonts w:eastAsia="MS PGothic"/>
                <w:b/>
                <w:sz w:val="24"/>
                <w:szCs w:val="24"/>
                <w:lang w:val="ru-RU"/>
              </w:rPr>
              <w:t>л</w:t>
            </w: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икка</w:t>
            </w:r>
            <w:proofErr w:type="spellEnd"/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="00D93C13">
              <w:rPr>
                <w:rFonts w:eastAsia="MS PGothic"/>
                <w:sz w:val="24"/>
                <w:szCs w:val="24"/>
                <w:lang w:val="ru-RU"/>
              </w:rPr>
              <w:t xml:space="preserve">профессор, 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Университет Хельсинки, Финляндия </w:t>
            </w:r>
          </w:p>
          <w:p w14:paraId="15B309FB" w14:textId="29894845" w:rsidR="002C5231" w:rsidRPr="002C5231" w:rsidRDefault="002C5231" w:rsidP="005F0513">
            <w:pPr>
              <w:pStyle w:val="a5"/>
              <w:spacing w:before="120" w:after="120"/>
              <w:ind w:left="385" w:firstLine="0"/>
              <w:rPr>
                <w:rFonts w:eastAsia="MS PGothic"/>
                <w:sz w:val="24"/>
                <w:szCs w:val="24"/>
                <w:lang w:val="ru-RU"/>
              </w:rPr>
            </w:pPr>
            <w:r>
              <w:rPr>
                <w:rFonts w:eastAsia="MS PGothic"/>
                <w:sz w:val="24"/>
                <w:szCs w:val="24"/>
                <w:lang w:val="ru-RU"/>
              </w:rPr>
              <w:t>Докладчик</w:t>
            </w:r>
            <w:r w:rsidRPr="002C5231">
              <w:rPr>
                <w:rFonts w:eastAsia="MS PGothic"/>
                <w:sz w:val="24"/>
                <w:szCs w:val="24"/>
                <w:lang w:val="ru-RU"/>
              </w:rPr>
              <w:t xml:space="preserve"> - </w:t>
            </w:r>
            <w:r w:rsidRPr="005C5519">
              <w:rPr>
                <w:rFonts w:eastAsia="MS PGothic"/>
                <w:b/>
                <w:sz w:val="24"/>
                <w:szCs w:val="24"/>
                <w:lang w:val="ru-RU"/>
              </w:rPr>
              <w:t xml:space="preserve">Николас </w:t>
            </w:r>
            <w:proofErr w:type="spellStart"/>
            <w:r w:rsidRPr="005C5519">
              <w:rPr>
                <w:rFonts w:eastAsia="MS PGothic"/>
                <w:b/>
                <w:sz w:val="24"/>
                <w:szCs w:val="24"/>
                <w:lang w:val="ru-RU"/>
              </w:rPr>
              <w:t>Вонортас</w:t>
            </w:r>
            <w:proofErr w:type="spellEnd"/>
            <w:r w:rsidRPr="002C5231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>
              <w:rPr>
                <w:rFonts w:eastAsia="MS PGothic"/>
                <w:sz w:val="24"/>
                <w:szCs w:val="24"/>
                <w:lang w:val="ru-RU"/>
              </w:rPr>
              <w:t>профессор</w:t>
            </w:r>
            <w:r w:rsidRPr="002C5231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>
              <w:rPr>
                <w:rFonts w:eastAsia="MS PGothic"/>
                <w:sz w:val="24"/>
                <w:szCs w:val="24"/>
                <w:lang w:val="ru-RU"/>
              </w:rPr>
              <w:t>Университет</w:t>
            </w:r>
            <w:r w:rsidRPr="002C5231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PGothic"/>
                <w:sz w:val="24"/>
                <w:szCs w:val="24"/>
                <w:lang w:val="ru-RU"/>
              </w:rPr>
              <w:t>им</w:t>
            </w:r>
            <w:r w:rsidRPr="002C5231">
              <w:rPr>
                <w:rFonts w:eastAsia="MS PGothic"/>
                <w:sz w:val="24"/>
                <w:szCs w:val="24"/>
                <w:lang w:val="ru-RU"/>
              </w:rPr>
              <w:t>.</w:t>
            </w:r>
            <w:r>
              <w:rPr>
                <w:rFonts w:eastAsia="MS PGothic"/>
                <w:sz w:val="24"/>
                <w:szCs w:val="24"/>
                <w:lang w:val="ru-RU"/>
              </w:rPr>
              <w:t xml:space="preserve"> Джорджа</w:t>
            </w:r>
            <w:r w:rsidRPr="002C5231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PGothic"/>
                <w:sz w:val="24"/>
                <w:szCs w:val="24"/>
                <w:lang w:val="ru-RU"/>
              </w:rPr>
              <w:t>Вашингтона</w:t>
            </w:r>
            <w:r w:rsidR="00CB10C8">
              <w:rPr>
                <w:rFonts w:eastAsia="MS PGothic"/>
                <w:sz w:val="24"/>
                <w:szCs w:val="24"/>
                <w:lang w:val="ru-RU"/>
              </w:rPr>
              <w:t xml:space="preserve"> (США)</w:t>
            </w:r>
            <w:r w:rsidRPr="002C5231">
              <w:rPr>
                <w:rFonts w:eastAsia="MS PGothic"/>
                <w:sz w:val="24"/>
                <w:szCs w:val="24"/>
                <w:lang w:val="ru-RU"/>
              </w:rPr>
              <w:t xml:space="preserve">,  </w:t>
            </w:r>
            <w:r w:rsidRPr="00D765A0">
              <w:rPr>
                <w:iCs/>
                <w:sz w:val="24"/>
                <w:szCs w:val="24"/>
                <w:lang w:val="ru-RU"/>
              </w:rPr>
              <w:t>Национальный исследовательский университет «Высшая школа экономики»</w:t>
            </w:r>
            <w:r w:rsidR="00CB10C8">
              <w:rPr>
                <w:iCs/>
                <w:sz w:val="24"/>
                <w:szCs w:val="24"/>
                <w:lang w:val="ru-RU"/>
              </w:rPr>
              <w:t xml:space="preserve"> (Россия)</w:t>
            </w:r>
          </w:p>
          <w:p w14:paraId="0DAAB3A2" w14:textId="08E50508" w:rsidR="00955D8D" w:rsidRPr="008307D6" w:rsidRDefault="00D93C13" w:rsidP="005F0513">
            <w:pPr>
              <w:pStyle w:val="a5"/>
              <w:tabs>
                <w:tab w:val="clear" w:pos="1191"/>
                <w:tab w:val="left" w:pos="745"/>
              </w:tabs>
              <w:spacing w:before="120" w:after="120"/>
              <w:ind w:left="385" w:firstLine="0"/>
              <w:jc w:val="left"/>
              <w:rPr>
                <w:iCs/>
                <w:sz w:val="24"/>
                <w:szCs w:val="24"/>
                <w:lang w:val="ru-RU"/>
              </w:rPr>
            </w:pPr>
            <w:r w:rsidRPr="00D93C13">
              <w:rPr>
                <w:b/>
                <w:iCs/>
                <w:sz w:val="24"/>
                <w:szCs w:val="24"/>
                <w:lang w:val="ru-RU"/>
              </w:rPr>
              <w:t>Г</w:t>
            </w:r>
            <w:r w:rsidRPr="00D93C13">
              <w:rPr>
                <w:rFonts w:eastAsia="MS PGothic"/>
                <w:b/>
                <w:sz w:val="24"/>
                <w:szCs w:val="24"/>
                <w:lang w:val="ru-RU"/>
              </w:rPr>
              <w:t>руппа 4:</w:t>
            </w:r>
            <w:r w:rsidR="00353B8B"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  <w:r w:rsidR="001A5F65" w:rsidRPr="00D7433D">
              <w:rPr>
                <w:b/>
                <w:i/>
                <w:iCs/>
                <w:sz w:val="24"/>
                <w:szCs w:val="24"/>
                <w:lang w:val="ru-RU"/>
              </w:rPr>
              <w:t>Оценка и эффективность партнерств</w:t>
            </w:r>
            <w:r w:rsidR="00021EEA" w:rsidRPr="00D7433D">
              <w:rPr>
                <w:b/>
                <w:i/>
                <w:iCs/>
                <w:sz w:val="24"/>
                <w:szCs w:val="24"/>
                <w:lang w:val="ru-RU"/>
              </w:rPr>
              <w:t xml:space="preserve">; </w:t>
            </w:r>
            <w:r w:rsidR="001A5F65" w:rsidRPr="00D7433D">
              <w:rPr>
                <w:b/>
                <w:i/>
                <w:iCs/>
                <w:sz w:val="24"/>
                <w:szCs w:val="24"/>
                <w:lang w:val="ru-RU"/>
              </w:rPr>
              <w:t>установление преимуществ</w:t>
            </w:r>
            <w:r w:rsidR="00021EEA" w:rsidRPr="00D7433D">
              <w:rPr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1A5F65" w:rsidRPr="00D7433D">
              <w:rPr>
                <w:b/>
                <w:i/>
                <w:iCs/>
                <w:sz w:val="24"/>
                <w:szCs w:val="24"/>
                <w:lang w:val="ru-RU"/>
              </w:rPr>
              <w:t>мно</w:t>
            </w:r>
            <w:r w:rsidR="008307D6">
              <w:rPr>
                <w:b/>
                <w:i/>
                <w:iCs/>
                <w:sz w:val="24"/>
                <w:szCs w:val="24"/>
                <w:lang w:val="ru-RU"/>
              </w:rPr>
              <w:t xml:space="preserve">гостороннего </w:t>
            </w:r>
            <w:r w:rsidR="001A5F65" w:rsidRPr="00D7433D">
              <w:rPr>
                <w:b/>
                <w:i/>
                <w:iCs/>
                <w:sz w:val="24"/>
                <w:szCs w:val="24"/>
                <w:lang w:val="ru-RU"/>
              </w:rPr>
              <w:t>партнерства</w:t>
            </w:r>
            <w:r w:rsidR="006D015E">
              <w:rPr>
                <w:b/>
                <w:i/>
                <w:iCs/>
                <w:sz w:val="24"/>
                <w:szCs w:val="24"/>
                <w:lang w:val="ru-RU"/>
              </w:rPr>
              <w:t xml:space="preserve"> (</w:t>
            </w:r>
            <w:r w:rsidR="006D015E" w:rsidRPr="006D015E">
              <w:rPr>
                <w:b/>
                <w:i/>
                <w:iCs/>
                <w:sz w:val="24"/>
                <w:szCs w:val="24"/>
                <w:u w:val="single"/>
                <w:lang w:val="ru-RU"/>
              </w:rPr>
              <w:t>ауд. 428</w:t>
            </w:r>
            <w:r w:rsidR="006D015E">
              <w:rPr>
                <w:b/>
                <w:i/>
                <w:iCs/>
                <w:sz w:val="24"/>
                <w:szCs w:val="24"/>
                <w:lang w:val="ru-RU"/>
              </w:rPr>
              <w:t>)</w:t>
            </w:r>
          </w:p>
          <w:p w14:paraId="3BACC436" w14:textId="40098670" w:rsidR="00502AA8" w:rsidRPr="008307D6" w:rsidRDefault="00502AA8" w:rsidP="00502AA8">
            <w:pPr>
              <w:pStyle w:val="a5"/>
              <w:tabs>
                <w:tab w:val="clear" w:pos="1191"/>
                <w:tab w:val="left" w:pos="745"/>
              </w:tabs>
              <w:spacing w:before="120" w:after="120"/>
              <w:ind w:left="385" w:firstLine="0"/>
              <w:jc w:val="left"/>
              <w:rPr>
                <w:b/>
                <w:iCs/>
                <w:sz w:val="24"/>
                <w:szCs w:val="24"/>
                <w:lang w:val="ru-RU"/>
              </w:rPr>
            </w:pPr>
            <w:proofErr w:type="spellStart"/>
            <w:r w:rsidRPr="00502AA8">
              <w:rPr>
                <w:b/>
                <w:iCs/>
                <w:sz w:val="24"/>
                <w:szCs w:val="24"/>
                <w:lang w:val="ru-RU"/>
              </w:rPr>
              <w:t>Пантелис</w:t>
            </w:r>
            <w:proofErr w:type="spellEnd"/>
            <w:r w:rsidRPr="00502AA8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2AA8">
              <w:rPr>
                <w:b/>
                <w:iCs/>
                <w:sz w:val="24"/>
                <w:szCs w:val="24"/>
                <w:lang w:val="ru-RU"/>
              </w:rPr>
              <w:t>Цивелоглу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>, сотрудник, отдел по международному сотрудничеству, Директорат по научным исследованиям и инновациям, Европейская Комиссия</w:t>
            </w:r>
            <w:r w:rsidRPr="00502AA8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14:paraId="13264C86" w14:textId="77777777" w:rsidR="008307D6" w:rsidRDefault="008307D6" w:rsidP="00502AA8">
            <w:pPr>
              <w:pStyle w:val="a5"/>
              <w:tabs>
                <w:tab w:val="clear" w:pos="1191"/>
                <w:tab w:val="left" w:pos="745"/>
              </w:tabs>
              <w:spacing w:before="120" w:after="120"/>
              <w:ind w:left="385" w:firstLine="0"/>
              <w:jc w:val="left"/>
              <w:rPr>
                <w:iCs/>
                <w:sz w:val="24"/>
                <w:szCs w:val="24"/>
                <w:lang w:val="ru-RU"/>
              </w:rPr>
            </w:pPr>
            <w:r w:rsidRPr="008307D6">
              <w:rPr>
                <w:b/>
                <w:iCs/>
                <w:sz w:val="24"/>
                <w:szCs w:val="24"/>
                <w:lang w:val="ru-RU"/>
              </w:rPr>
              <w:t>Клаус</w:t>
            </w:r>
            <w:r w:rsidRPr="00502AA8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07D6">
              <w:rPr>
                <w:b/>
                <w:iCs/>
                <w:sz w:val="24"/>
                <w:szCs w:val="24"/>
                <w:lang w:val="ru-RU"/>
              </w:rPr>
              <w:t>Шух</w:t>
            </w:r>
            <w:proofErr w:type="spellEnd"/>
            <w:r w:rsidRPr="00502AA8">
              <w:rPr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iCs/>
                <w:sz w:val="24"/>
                <w:szCs w:val="24"/>
                <w:lang w:val="ru-RU"/>
              </w:rPr>
              <w:t>директор</w:t>
            </w:r>
            <w:r w:rsidRPr="00502AA8">
              <w:rPr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iCs/>
                <w:sz w:val="24"/>
                <w:szCs w:val="24"/>
                <w:lang w:val="ru-RU"/>
              </w:rPr>
              <w:t>Центр</w:t>
            </w:r>
            <w:r w:rsidRPr="00502AA8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социальных</w:t>
            </w:r>
            <w:r w:rsidRPr="00502AA8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инноваций</w:t>
            </w:r>
            <w:r w:rsidRPr="00502AA8">
              <w:rPr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iCs/>
                <w:sz w:val="24"/>
                <w:szCs w:val="24"/>
                <w:lang w:val="ru-RU"/>
              </w:rPr>
              <w:t>Австрия</w:t>
            </w:r>
          </w:p>
          <w:p w14:paraId="3B6FD241" w14:textId="0DB3E54D" w:rsidR="0051191F" w:rsidRPr="00502AA8" w:rsidRDefault="0051191F" w:rsidP="00502AA8">
            <w:pPr>
              <w:pStyle w:val="a5"/>
              <w:tabs>
                <w:tab w:val="clear" w:pos="1191"/>
                <w:tab w:val="left" w:pos="745"/>
              </w:tabs>
              <w:spacing w:before="120" w:after="120"/>
              <w:ind w:left="385" w:firstLine="0"/>
              <w:jc w:val="left"/>
              <w:rPr>
                <w:iCs/>
                <w:sz w:val="24"/>
                <w:szCs w:val="24"/>
                <w:lang w:val="ru-RU"/>
              </w:rPr>
            </w:pPr>
            <w:r>
              <w:rPr>
                <w:rFonts w:eastAsia="MS PGothic"/>
                <w:sz w:val="24"/>
                <w:szCs w:val="24"/>
                <w:lang w:val="ru-RU"/>
              </w:rPr>
              <w:t>Докладчик</w:t>
            </w:r>
            <w:r w:rsidRPr="002C5231">
              <w:rPr>
                <w:rFonts w:eastAsia="MS PGothic"/>
                <w:sz w:val="24"/>
                <w:szCs w:val="24"/>
                <w:lang w:val="ru-RU"/>
              </w:rPr>
              <w:t xml:space="preserve"> -</w:t>
            </w:r>
            <w:r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 w:rsidRPr="0051191F">
              <w:rPr>
                <w:rFonts w:eastAsia="MS PGothic"/>
                <w:b/>
                <w:sz w:val="24"/>
                <w:szCs w:val="24"/>
                <w:lang w:val="ru-RU"/>
              </w:rPr>
              <w:t xml:space="preserve">Вольфганг </w:t>
            </w:r>
            <w:proofErr w:type="spellStart"/>
            <w:r w:rsidRPr="0051191F">
              <w:rPr>
                <w:rFonts w:eastAsia="MS PGothic"/>
                <w:b/>
                <w:sz w:val="24"/>
                <w:szCs w:val="24"/>
                <w:lang w:val="ru-RU"/>
              </w:rPr>
              <w:t>Полт</w:t>
            </w:r>
            <w:proofErr w:type="spellEnd"/>
            <w:r w:rsidRPr="0051191F">
              <w:rPr>
                <w:rFonts w:eastAsia="MS PGothic"/>
                <w:sz w:val="24"/>
                <w:szCs w:val="24"/>
                <w:lang w:val="ru-RU"/>
              </w:rPr>
              <w:t xml:space="preserve">, директор, компания </w:t>
            </w:r>
            <w:proofErr w:type="spellStart"/>
            <w:r w:rsidRPr="0051191F">
              <w:rPr>
                <w:rFonts w:eastAsia="MS PGothic"/>
                <w:sz w:val="24"/>
                <w:szCs w:val="24"/>
                <w:lang w:val="ru-RU"/>
              </w:rPr>
              <w:t>Joanneum</w:t>
            </w:r>
            <w:proofErr w:type="spellEnd"/>
            <w:r w:rsidRPr="0051191F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191F">
              <w:rPr>
                <w:rFonts w:eastAsia="MS PGothic"/>
                <w:sz w:val="24"/>
                <w:szCs w:val="24"/>
                <w:lang w:val="ru-RU"/>
              </w:rPr>
              <w:t>Research</w:t>
            </w:r>
            <w:proofErr w:type="spellEnd"/>
            <w:r w:rsidRPr="0051191F">
              <w:rPr>
                <w:rFonts w:eastAsia="MS PGothic"/>
                <w:sz w:val="24"/>
                <w:szCs w:val="24"/>
                <w:lang w:val="ru-RU"/>
              </w:rPr>
              <w:t>, Австрия</w:t>
            </w:r>
          </w:p>
        </w:tc>
      </w:tr>
      <w:tr w:rsidR="006B70C6" w:rsidRPr="006D015E" w14:paraId="194389D5" w14:textId="77777777" w:rsidTr="000C64A4">
        <w:trPr>
          <w:jc w:val="center"/>
        </w:trPr>
        <w:tc>
          <w:tcPr>
            <w:tcW w:w="1568" w:type="dxa"/>
          </w:tcPr>
          <w:p w14:paraId="54FEBA61" w14:textId="77777777" w:rsidR="006B70C6" w:rsidRDefault="008864FC" w:rsidP="001364B9">
            <w:pPr>
              <w:pStyle w:val="a5"/>
              <w:spacing w:before="120" w:after="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17:30-18:00</w:t>
            </w:r>
          </w:p>
          <w:p w14:paraId="4AFC7E6E" w14:textId="56721A77" w:rsidR="006D015E" w:rsidRPr="006D015E" w:rsidRDefault="006D015E" w:rsidP="001364B9">
            <w:pPr>
              <w:pStyle w:val="a5"/>
              <w:spacing w:before="120" w:after="0"/>
              <w:ind w:firstLine="0"/>
              <w:jc w:val="center"/>
              <w:rPr>
                <w:b/>
                <w:u w:val="single"/>
                <w:lang w:val="ru-RU"/>
              </w:rPr>
            </w:pPr>
            <w:r w:rsidRPr="006D015E">
              <w:rPr>
                <w:b/>
                <w:u w:val="single"/>
                <w:lang w:val="ru-RU"/>
              </w:rPr>
              <w:t>Ауд. 518</w:t>
            </w:r>
          </w:p>
        </w:tc>
        <w:tc>
          <w:tcPr>
            <w:tcW w:w="8206" w:type="dxa"/>
          </w:tcPr>
          <w:p w14:paraId="4F0B5DEF" w14:textId="19FBB88A" w:rsidR="006B70C6" w:rsidRPr="00D7433D" w:rsidRDefault="00ED4A10" w:rsidP="001364B9">
            <w:pPr>
              <w:pStyle w:val="a5"/>
              <w:spacing w:before="120" w:after="120"/>
              <w:ind w:firstLine="0"/>
              <w:rPr>
                <w:rFonts w:eastAsia="MS PGothic"/>
                <w:b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 xml:space="preserve">Основные выводы </w:t>
            </w:r>
            <w:r w:rsidR="00D93C13">
              <w:rPr>
                <w:rFonts w:eastAsia="MS PGothic"/>
                <w:b/>
                <w:sz w:val="24"/>
                <w:szCs w:val="24"/>
                <w:lang w:val="ru-RU"/>
              </w:rPr>
              <w:t>секции по обмену опытом</w:t>
            </w:r>
          </w:p>
          <w:p w14:paraId="05242A13" w14:textId="77777777" w:rsidR="006B70C6" w:rsidRPr="006D015E" w:rsidRDefault="00ED4A10" w:rsidP="00502AA8">
            <w:pPr>
              <w:pStyle w:val="a5"/>
              <w:spacing w:before="120" w:after="120"/>
              <w:ind w:firstLine="0"/>
              <w:rPr>
                <w:rFonts w:eastAsia="MS PGothic"/>
                <w:i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i/>
                <w:sz w:val="24"/>
                <w:szCs w:val="24"/>
                <w:lang w:val="ru-RU"/>
              </w:rPr>
              <w:t>Докладчик</w:t>
            </w:r>
            <w:r w:rsidR="00502AA8">
              <w:rPr>
                <w:rFonts w:eastAsia="MS PGothic"/>
                <w:i/>
                <w:sz w:val="24"/>
                <w:szCs w:val="24"/>
                <w:lang w:val="ru-RU"/>
              </w:rPr>
              <w:t>и</w:t>
            </w:r>
            <w:r w:rsidRPr="00D7433D">
              <w:rPr>
                <w:rFonts w:eastAsia="MS PGothic"/>
                <w:i/>
                <w:sz w:val="24"/>
                <w:szCs w:val="24"/>
                <w:lang w:val="ru-RU"/>
              </w:rPr>
              <w:t xml:space="preserve"> представит результаты и выводы проведенн</w:t>
            </w:r>
            <w:r w:rsidR="00502AA8">
              <w:rPr>
                <w:rFonts w:eastAsia="MS PGothic"/>
                <w:i/>
                <w:sz w:val="24"/>
                <w:szCs w:val="24"/>
                <w:lang w:val="ru-RU"/>
              </w:rPr>
              <w:t>ых</w:t>
            </w:r>
            <w:r w:rsidRPr="00D7433D">
              <w:rPr>
                <w:rFonts w:eastAsia="MS PGothic"/>
                <w:i/>
                <w:sz w:val="24"/>
                <w:szCs w:val="24"/>
                <w:lang w:val="ru-RU"/>
              </w:rPr>
              <w:t xml:space="preserve"> дискусси</w:t>
            </w:r>
            <w:r w:rsidR="00502AA8">
              <w:rPr>
                <w:rFonts w:eastAsia="MS PGothic"/>
                <w:i/>
                <w:sz w:val="24"/>
                <w:szCs w:val="24"/>
                <w:lang w:val="ru-RU"/>
              </w:rPr>
              <w:t>й в группах</w:t>
            </w:r>
            <w:r w:rsidR="006B70C6" w:rsidRPr="00D7433D">
              <w:rPr>
                <w:rFonts w:eastAsia="MS PGothic"/>
                <w:i/>
                <w:sz w:val="24"/>
                <w:szCs w:val="24"/>
                <w:lang w:val="ru-RU"/>
              </w:rPr>
              <w:t xml:space="preserve">.  </w:t>
            </w:r>
            <w:r w:rsidRPr="00D7433D">
              <w:rPr>
                <w:rFonts w:eastAsia="MS PGothic"/>
                <w:i/>
                <w:sz w:val="24"/>
                <w:szCs w:val="24"/>
                <w:lang w:val="ru-RU"/>
              </w:rPr>
              <w:t xml:space="preserve">Участники </w:t>
            </w:r>
            <w:r w:rsidR="00714BF0">
              <w:rPr>
                <w:rFonts w:eastAsia="MS PGothic"/>
                <w:i/>
                <w:sz w:val="24"/>
                <w:szCs w:val="24"/>
                <w:lang w:val="ru-RU"/>
              </w:rPr>
              <w:t xml:space="preserve">семинара </w:t>
            </w:r>
            <w:r w:rsidRPr="00D7433D">
              <w:rPr>
                <w:rFonts w:eastAsia="MS PGothic"/>
                <w:i/>
                <w:sz w:val="24"/>
                <w:szCs w:val="24"/>
                <w:lang w:val="ru-RU"/>
              </w:rPr>
              <w:t>обсудят выводы и ключевые вопросы консенсуса или различий, высказанные участниками дискуссионных групп.</w:t>
            </w:r>
          </w:p>
          <w:p w14:paraId="538B1222" w14:textId="31173E31" w:rsidR="006D015E" w:rsidRPr="006D015E" w:rsidRDefault="006D015E" w:rsidP="00502AA8">
            <w:pPr>
              <w:pStyle w:val="a5"/>
              <w:spacing w:before="120" w:after="120"/>
              <w:ind w:firstLine="0"/>
              <w:rPr>
                <w:rFonts w:eastAsia="MS PGothic"/>
                <w:b/>
                <w:sz w:val="24"/>
                <w:szCs w:val="24"/>
                <w:lang w:val="ru-RU"/>
              </w:rPr>
            </w:pPr>
            <w:r w:rsidRPr="006D015E">
              <w:rPr>
                <w:rFonts w:eastAsia="MS PGothic"/>
                <w:sz w:val="24"/>
                <w:szCs w:val="24"/>
                <w:u w:val="single"/>
                <w:lang w:val="ru-RU"/>
              </w:rPr>
              <w:t>Модератор</w:t>
            </w:r>
            <w:r>
              <w:rPr>
                <w:rFonts w:eastAsia="MS PGothic"/>
                <w:sz w:val="24"/>
                <w:szCs w:val="24"/>
                <w:lang w:val="ru-RU"/>
              </w:rPr>
              <w:t xml:space="preserve">: </w:t>
            </w: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Анна Пикалова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>
              <w:rPr>
                <w:rFonts w:eastAsia="MS PGothic"/>
                <w:sz w:val="24"/>
                <w:szCs w:val="24"/>
                <w:lang w:val="ru-RU"/>
              </w:rPr>
              <w:t xml:space="preserve">директор, Центр международных проектов, Институт статистических исследований и экономики знаний, </w:t>
            </w:r>
            <w:r w:rsidRPr="00D7433D">
              <w:rPr>
                <w:iCs/>
                <w:sz w:val="24"/>
                <w:szCs w:val="24"/>
                <w:lang w:val="ru-RU"/>
              </w:rPr>
              <w:t>Национальный исследовательский университет «Высшая школа экономики», Россия</w:t>
            </w:r>
          </w:p>
        </w:tc>
      </w:tr>
      <w:tr w:rsidR="00BB6572" w:rsidRPr="006D015E" w14:paraId="1725E59C" w14:textId="77777777" w:rsidTr="000C64A4">
        <w:trPr>
          <w:jc w:val="center"/>
        </w:trPr>
        <w:tc>
          <w:tcPr>
            <w:tcW w:w="1568" w:type="dxa"/>
          </w:tcPr>
          <w:p w14:paraId="1B91936E" w14:textId="081DDECB" w:rsidR="00BB6572" w:rsidRPr="008864FC" w:rsidRDefault="008864FC" w:rsidP="001364B9">
            <w:pPr>
              <w:pStyle w:val="a5"/>
              <w:spacing w:before="120" w:after="0"/>
              <w:ind w:firstLine="0"/>
              <w:jc w:val="center"/>
              <w:rPr>
                <w:lang w:val="ru-RU"/>
              </w:rPr>
            </w:pPr>
            <w:r w:rsidRPr="008864FC">
              <w:rPr>
                <w:lang w:val="ru-RU"/>
              </w:rPr>
              <w:t>18:15-21:00</w:t>
            </w:r>
          </w:p>
        </w:tc>
        <w:tc>
          <w:tcPr>
            <w:tcW w:w="8206" w:type="dxa"/>
          </w:tcPr>
          <w:p w14:paraId="3AD1A14D" w14:textId="15056CFE" w:rsidR="00BB6572" w:rsidRPr="00D7433D" w:rsidRDefault="00D87EBE" w:rsidP="008864FC">
            <w:pPr>
              <w:pStyle w:val="a5"/>
              <w:spacing w:before="120" w:after="120"/>
              <w:ind w:firstLine="0"/>
              <w:rPr>
                <w:rFonts w:eastAsia="MS PGothic"/>
                <w:b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>Ужин</w:t>
            </w:r>
            <w:r w:rsidR="00545C69">
              <w:rPr>
                <w:rFonts w:eastAsia="MS PGothic"/>
                <w:b/>
                <w:sz w:val="24"/>
                <w:szCs w:val="24"/>
                <w:lang w:val="ru-RU"/>
              </w:rPr>
              <w:t xml:space="preserve"> в НИУ ВШЭ (Мясницкая ул., д. 20, ауд. 300)</w:t>
            </w: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 xml:space="preserve">, организованный </w:t>
            </w:r>
            <w:r w:rsidR="008864FC">
              <w:rPr>
                <w:rFonts w:eastAsia="MS PGothic"/>
                <w:b/>
                <w:sz w:val="24"/>
                <w:szCs w:val="24"/>
                <w:lang w:val="ru-RU"/>
              </w:rPr>
              <w:t>Германским домом науки и инноваций</w:t>
            </w:r>
            <w:r w:rsidR="00A3715C">
              <w:rPr>
                <w:rFonts w:eastAsia="MS PGothic"/>
                <w:b/>
                <w:sz w:val="24"/>
                <w:szCs w:val="24"/>
                <w:lang w:val="ru-RU"/>
              </w:rPr>
              <w:t xml:space="preserve"> в Москве</w:t>
            </w:r>
          </w:p>
        </w:tc>
      </w:tr>
      <w:tr w:rsidR="00D87EBE" w:rsidRPr="006D015E" w14:paraId="73530DD2" w14:textId="77777777" w:rsidTr="007263FD">
        <w:trPr>
          <w:jc w:val="center"/>
        </w:trPr>
        <w:tc>
          <w:tcPr>
            <w:tcW w:w="9774" w:type="dxa"/>
            <w:gridSpan w:val="2"/>
            <w:shd w:val="clear" w:color="auto" w:fill="B8CCE4" w:themeFill="accent1" w:themeFillTint="66"/>
          </w:tcPr>
          <w:p w14:paraId="64121BC0" w14:textId="77777777" w:rsidR="00D87EBE" w:rsidRDefault="00ED4A10" w:rsidP="00D7433D">
            <w:pPr>
              <w:pStyle w:val="a5"/>
              <w:spacing w:before="240" w:after="0"/>
              <w:ind w:firstLine="34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D7433D">
              <w:rPr>
                <w:lang w:val="ru-RU"/>
              </w:rPr>
              <w:br w:type="page"/>
            </w:r>
            <w:r w:rsidR="00D87EBE" w:rsidRPr="00E30873">
              <w:rPr>
                <w:b/>
                <w:iCs/>
                <w:sz w:val="24"/>
                <w:szCs w:val="24"/>
                <w:lang w:val="ru-RU"/>
              </w:rPr>
              <w:t>1</w:t>
            </w:r>
            <w:r w:rsidR="00D87EBE" w:rsidRPr="00D7433D">
              <w:rPr>
                <w:b/>
                <w:iCs/>
                <w:sz w:val="24"/>
                <w:szCs w:val="24"/>
                <w:lang w:val="ru-RU"/>
              </w:rPr>
              <w:t>8</w:t>
            </w:r>
            <w:r w:rsidR="00D87EBE" w:rsidRPr="00E30873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r w:rsidR="00D87EBE" w:rsidRPr="00D7433D">
              <w:rPr>
                <w:b/>
                <w:iCs/>
                <w:sz w:val="24"/>
                <w:szCs w:val="24"/>
                <w:lang w:val="ru-RU"/>
              </w:rPr>
              <w:t>мая</w:t>
            </w:r>
            <w:r w:rsidR="00D87EBE" w:rsidRPr="00E30873">
              <w:rPr>
                <w:b/>
                <w:iCs/>
                <w:sz w:val="24"/>
                <w:szCs w:val="24"/>
                <w:lang w:val="ru-RU"/>
              </w:rPr>
              <w:t xml:space="preserve"> 2018</w:t>
            </w:r>
          </w:p>
          <w:p w14:paraId="23684CB2" w14:textId="20268DC5" w:rsidR="00D7433D" w:rsidRPr="00D7433D" w:rsidRDefault="00D7433D" w:rsidP="00D7433D">
            <w:pPr>
              <w:pStyle w:val="a5"/>
              <w:ind w:firstLine="34"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ул. Мясницкая, д. 20, ауд. 311</w:t>
            </w:r>
          </w:p>
        </w:tc>
      </w:tr>
      <w:tr w:rsidR="008864FC" w:rsidRPr="006D015E" w14:paraId="55DDC5C2" w14:textId="77777777" w:rsidTr="000C64A4">
        <w:trPr>
          <w:jc w:val="center"/>
        </w:trPr>
        <w:tc>
          <w:tcPr>
            <w:tcW w:w="1568" w:type="dxa"/>
          </w:tcPr>
          <w:p w14:paraId="221427BE" w14:textId="7CA5A05D" w:rsidR="008864FC" w:rsidRPr="008864FC" w:rsidRDefault="008864FC" w:rsidP="001364B9">
            <w:pPr>
              <w:pStyle w:val="a5"/>
              <w:spacing w:before="120" w:after="0"/>
              <w:ind w:firstLine="0"/>
              <w:jc w:val="center"/>
              <w:rPr>
                <w:lang w:val="ru-RU"/>
              </w:rPr>
            </w:pPr>
            <w:r w:rsidRPr="008864FC">
              <w:rPr>
                <w:lang w:val="ru-RU"/>
              </w:rPr>
              <w:t>9:00-10:30</w:t>
            </w:r>
          </w:p>
        </w:tc>
        <w:tc>
          <w:tcPr>
            <w:tcW w:w="8206" w:type="dxa"/>
          </w:tcPr>
          <w:p w14:paraId="45163711" w14:textId="17D0D165" w:rsidR="008864FC" w:rsidRPr="00D7433D" w:rsidRDefault="008864FC" w:rsidP="008864FC">
            <w:pPr>
              <w:pStyle w:val="a5"/>
              <w:spacing w:before="120" w:after="120"/>
              <w:ind w:firstLine="0"/>
              <w:rPr>
                <w:rFonts w:eastAsia="MS PGothic"/>
                <w:b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b/>
                <w:sz w:val="24"/>
                <w:szCs w:val="24"/>
                <w:lang w:val="ru-RU"/>
              </w:rPr>
              <w:t xml:space="preserve">Сессия 3: </w:t>
            </w:r>
            <w:r w:rsidR="00337329" w:rsidRPr="00337329">
              <w:rPr>
                <w:rFonts w:eastAsia="MS PGothic"/>
                <w:b/>
                <w:sz w:val="24"/>
                <w:szCs w:val="24"/>
                <w:lang w:val="ru-RU"/>
              </w:rPr>
              <w:t>Финансова</w:t>
            </w:r>
            <w:r w:rsidR="00C16B5A">
              <w:rPr>
                <w:rFonts w:eastAsia="MS PGothic"/>
                <w:b/>
                <w:sz w:val="24"/>
                <w:szCs w:val="24"/>
                <w:lang w:val="ru-RU"/>
              </w:rPr>
              <w:t>я</w:t>
            </w:r>
            <w:r w:rsidR="00337329" w:rsidRPr="00337329">
              <w:rPr>
                <w:rFonts w:eastAsia="MS PGothic"/>
                <w:b/>
                <w:sz w:val="24"/>
                <w:szCs w:val="24"/>
                <w:lang w:val="ru-RU"/>
              </w:rPr>
              <w:t xml:space="preserve"> поддержк</w:t>
            </w:r>
            <w:r w:rsidR="00C16B5A">
              <w:rPr>
                <w:rFonts w:eastAsia="MS PGothic"/>
                <w:b/>
                <w:sz w:val="24"/>
                <w:szCs w:val="24"/>
                <w:lang w:val="ru-RU"/>
              </w:rPr>
              <w:t>а</w:t>
            </w:r>
            <w:r w:rsidR="00337329" w:rsidRPr="00337329">
              <w:rPr>
                <w:rFonts w:eastAsia="MS PGothic"/>
                <w:b/>
                <w:sz w:val="24"/>
                <w:szCs w:val="24"/>
                <w:lang w:val="ru-RU"/>
              </w:rPr>
              <w:t xml:space="preserve"> трансграничных научно-исследовательских и инновационных партнерств с участием крупных фирм и </w:t>
            </w:r>
            <w:r w:rsidR="00C16B5A">
              <w:rPr>
                <w:rFonts w:eastAsia="MS PGothic"/>
                <w:b/>
                <w:sz w:val="24"/>
                <w:szCs w:val="24"/>
                <w:lang w:val="ru-RU"/>
              </w:rPr>
              <w:t>малых и средних предприятий</w:t>
            </w:r>
            <w:r w:rsidR="00337329" w:rsidRPr="00337329"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  <w:r w:rsidR="00C865CC">
              <w:rPr>
                <w:rFonts w:eastAsia="MS PGothic"/>
                <w:b/>
                <w:sz w:val="24"/>
                <w:szCs w:val="24"/>
                <w:lang w:val="ru-RU"/>
              </w:rPr>
              <w:t>(МСП)</w:t>
            </w:r>
          </w:p>
          <w:p w14:paraId="7A457671" w14:textId="32F16B3C" w:rsidR="009E74FC" w:rsidRPr="009E74FC" w:rsidRDefault="00C16B5A" w:rsidP="008864FC">
            <w:pPr>
              <w:pStyle w:val="a5"/>
              <w:spacing w:before="120" w:after="120"/>
              <w:ind w:firstLine="0"/>
              <w:rPr>
                <w:rFonts w:eastAsia="MS PGothic"/>
                <w:i/>
                <w:sz w:val="24"/>
                <w:szCs w:val="24"/>
                <w:lang w:val="ru-RU"/>
              </w:rPr>
            </w:pPr>
            <w:r w:rsidRPr="00C16B5A">
              <w:rPr>
                <w:rFonts w:eastAsia="MS PGothic"/>
                <w:i/>
                <w:sz w:val="24"/>
                <w:szCs w:val="24"/>
                <w:lang w:val="ru-RU"/>
              </w:rPr>
              <w:t>Представители государст</w:t>
            </w:r>
            <w:r>
              <w:rPr>
                <w:rFonts w:eastAsia="MS PGothic"/>
                <w:i/>
                <w:sz w:val="24"/>
                <w:szCs w:val="24"/>
                <w:lang w:val="ru-RU"/>
              </w:rPr>
              <w:t xml:space="preserve">венных инвестиционных агентств и </w:t>
            </w:r>
            <w:r w:rsidRPr="00C16B5A">
              <w:rPr>
                <w:rFonts w:eastAsia="MS PGothic"/>
                <w:i/>
                <w:sz w:val="24"/>
                <w:szCs w:val="24"/>
                <w:lang w:val="ru-RU"/>
              </w:rPr>
              <w:t>министерств, руководители кластеров и крупны</w:t>
            </w:r>
            <w:r>
              <w:rPr>
                <w:rFonts w:eastAsia="MS PGothic"/>
                <w:i/>
                <w:sz w:val="24"/>
                <w:szCs w:val="24"/>
                <w:lang w:val="ru-RU"/>
              </w:rPr>
              <w:t>х</w:t>
            </w:r>
            <w:r w:rsidRPr="00C16B5A">
              <w:rPr>
                <w:rFonts w:eastAsia="MS PGothic"/>
                <w:i/>
                <w:sz w:val="24"/>
                <w:szCs w:val="24"/>
                <w:lang w:val="ru-RU"/>
              </w:rPr>
              <w:t xml:space="preserve"> и мелки</w:t>
            </w:r>
            <w:r>
              <w:rPr>
                <w:rFonts w:eastAsia="MS PGothic"/>
                <w:i/>
                <w:sz w:val="24"/>
                <w:szCs w:val="24"/>
                <w:lang w:val="ru-RU"/>
              </w:rPr>
              <w:t>х</w:t>
            </w:r>
            <w:r w:rsidRPr="00C16B5A">
              <w:rPr>
                <w:rFonts w:eastAsia="MS PGothic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PGothic"/>
                <w:i/>
                <w:sz w:val="24"/>
                <w:szCs w:val="24"/>
                <w:lang w:val="ru-RU"/>
              </w:rPr>
              <w:t>компаний</w:t>
            </w:r>
            <w:r w:rsidRPr="00C16B5A">
              <w:rPr>
                <w:rFonts w:eastAsia="MS PGothic"/>
                <w:i/>
                <w:sz w:val="24"/>
                <w:szCs w:val="24"/>
                <w:lang w:val="ru-RU"/>
              </w:rPr>
              <w:t xml:space="preserve"> обсудят свою роль и проблемы, с которыми они сталкиваются при финансировании участия в транснациональных научно-исследовательских и инновационных партнерствах</w:t>
            </w:r>
          </w:p>
        </w:tc>
      </w:tr>
      <w:tr w:rsidR="001364B9" w:rsidRPr="006D015E" w14:paraId="6D9F2D42" w14:textId="77777777" w:rsidTr="000C64A4">
        <w:trPr>
          <w:jc w:val="center"/>
        </w:trPr>
        <w:tc>
          <w:tcPr>
            <w:tcW w:w="1568" w:type="dxa"/>
          </w:tcPr>
          <w:p w14:paraId="0214563A" w14:textId="0EE49AD3" w:rsidR="001364B9" w:rsidRPr="009E74FC" w:rsidRDefault="001364B9" w:rsidP="001364B9">
            <w:pPr>
              <w:pStyle w:val="a5"/>
              <w:spacing w:before="120" w:after="0"/>
              <w:ind w:firstLine="0"/>
              <w:jc w:val="center"/>
              <w:rPr>
                <w:b/>
                <w:lang w:val="ru-RU"/>
              </w:rPr>
            </w:pPr>
          </w:p>
        </w:tc>
        <w:tc>
          <w:tcPr>
            <w:tcW w:w="8206" w:type="dxa"/>
          </w:tcPr>
          <w:p w14:paraId="322DFC33" w14:textId="61D84640" w:rsidR="00447127" w:rsidRPr="00D7433D" w:rsidRDefault="00447127" w:rsidP="00A44DBF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 w:rsidRPr="00A44DBF">
              <w:rPr>
                <w:rFonts w:eastAsia="MS PGothic"/>
                <w:sz w:val="24"/>
                <w:szCs w:val="24"/>
                <w:u w:val="single"/>
                <w:lang w:val="ru-RU"/>
              </w:rPr>
              <w:t>Модератор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92F94">
              <w:rPr>
                <w:rFonts w:eastAsia="MS PGothic"/>
                <w:b/>
                <w:sz w:val="24"/>
                <w:szCs w:val="24"/>
                <w:lang w:val="ru-RU"/>
              </w:rPr>
              <w:t>Дирк</w:t>
            </w:r>
            <w:proofErr w:type="spellEnd"/>
            <w:r w:rsidRPr="00492F94"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2F94">
              <w:rPr>
                <w:rFonts w:eastAsia="MS PGothic"/>
                <w:b/>
                <w:sz w:val="24"/>
                <w:szCs w:val="24"/>
                <w:lang w:val="ru-RU"/>
              </w:rPr>
              <w:t>Майснер</w:t>
            </w:r>
            <w:proofErr w:type="spellEnd"/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="00A44DBF">
              <w:rPr>
                <w:rFonts w:eastAsia="MS PGothic"/>
                <w:sz w:val="24"/>
                <w:szCs w:val="24"/>
                <w:lang w:val="ru-RU"/>
              </w:rPr>
              <w:t xml:space="preserve">заместитель </w:t>
            </w:r>
            <w:r w:rsidR="00694B37">
              <w:rPr>
                <w:rFonts w:eastAsia="MS PGothic"/>
                <w:sz w:val="24"/>
                <w:szCs w:val="24"/>
                <w:lang w:val="ru-RU"/>
              </w:rPr>
              <w:t>заведующего лабораторией</w:t>
            </w:r>
            <w:r w:rsidR="00A44DBF">
              <w:rPr>
                <w:rFonts w:eastAsia="MS PGothic"/>
                <w:sz w:val="24"/>
                <w:szCs w:val="24"/>
                <w:lang w:val="ru-RU"/>
              </w:rPr>
              <w:t xml:space="preserve">, Лаборатория экономики инноваций, Институт статистических исследований и экономики знаний, 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>Национальный исследовательский универ</w:t>
            </w:r>
            <w:r w:rsidR="00A44DBF">
              <w:rPr>
                <w:rFonts w:eastAsia="MS PGothic"/>
                <w:sz w:val="24"/>
                <w:szCs w:val="24"/>
                <w:lang w:val="ru-RU"/>
              </w:rPr>
              <w:t>ситет «Высшая школа экономики»</w:t>
            </w:r>
            <w:r w:rsidR="00694B37">
              <w:rPr>
                <w:rFonts w:eastAsia="MS PGothic"/>
                <w:sz w:val="24"/>
                <w:szCs w:val="24"/>
                <w:lang w:val="ru-RU"/>
              </w:rPr>
              <w:t>, Россия</w:t>
            </w:r>
          </w:p>
          <w:p w14:paraId="407AD567" w14:textId="77777777" w:rsidR="00844653" w:rsidRDefault="00844653" w:rsidP="00844653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 w:rsidRPr="00492F94">
              <w:rPr>
                <w:rFonts w:eastAsia="MS PGothic"/>
                <w:b/>
                <w:sz w:val="24"/>
                <w:szCs w:val="24"/>
                <w:lang w:val="ru-RU"/>
              </w:rPr>
              <w:t>Артем Шадрин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>, директор</w:t>
            </w:r>
            <w:r>
              <w:rPr>
                <w:rFonts w:eastAsia="MS PGothic"/>
                <w:sz w:val="24"/>
                <w:szCs w:val="24"/>
                <w:lang w:val="ru-RU"/>
              </w:rPr>
              <w:t>,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 Департамент стратегического развития и инноваций, Министерство экономического развития Российской Федерации</w:t>
            </w:r>
          </w:p>
          <w:p w14:paraId="06F93811" w14:textId="56980989" w:rsidR="00EF3459" w:rsidRDefault="00EF3459" w:rsidP="004A7EF6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 w:rsidRPr="00EF3459">
              <w:rPr>
                <w:rFonts w:eastAsia="MS PGothic"/>
                <w:b/>
                <w:sz w:val="24"/>
                <w:szCs w:val="24"/>
                <w:lang w:val="ru-RU"/>
              </w:rPr>
              <w:t xml:space="preserve">Николас </w:t>
            </w:r>
            <w:proofErr w:type="spellStart"/>
            <w:r w:rsidRPr="00EF3459">
              <w:rPr>
                <w:rFonts w:eastAsia="MS PGothic"/>
                <w:b/>
                <w:sz w:val="24"/>
                <w:szCs w:val="24"/>
                <w:lang w:val="ru-RU"/>
              </w:rPr>
              <w:t>Вонортас</w:t>
            </w:r>
            <w:proofErr w:type="spellEnd"/>
            <w:r w:rsidRPr="00EF3459">
              <w:rPr>
                <w:rFonts w:eastAsia="MS PGothic"/>
                <w:sz w:val="24"/>
                <w:szCs w:val="24"/>
                <w:lang w:val="ru-RU"/>
              </w:rPr>
              <w:t>, профессор, Университет им. Джорджа Вашингтона</w:t>
            </w:r>
            <w:r w:rsidR="003E2CC8">
              <w:rPr>
                <w:rFonts w:eastAsia="MS PGothic"/>
                <w:sz w:val="24"/>
                <w:szCs w:val="24"/>
                <w:lang w:val="ru-RU"/>
              </w:rPr>
              <w:t>, США</w:t>
            </w:r>
            <w:r w:rsidRPr="00EF3459">
              <w:rPr>
                <w:rFonts w:eastAsia="MS PGothic"/>
                <w:sz w:val="24"/>
                <w:szCs w:val="24"/>
                <w:lang w:val="ru-RU"/>
              </w:rPr>
              <w:t>,  Национальный исследовательский университет «Высшая школа экономики»</w:t>
            </w:r>
            <w:r w:rsidR="003E2CC8">
              <w:rPr>
                <w:rFonts w:eastAsia="MS PGothic"/>
                <w:sz w:val="24"/>
                <w:szCs w:val="24"/>
                <w:lang w:val="ru-RU"/>
              </w:rPr>
              <w:t>, Россия</w:t>
            </w:r>
          </w:p>
          <w:p w14:paraId="43599BF2" w14:textId="2D6109AA" w:rsidR="00844653" w:rsidRPr="00844653" w:rsidRDefault="00844653" w:rsidP="004A7EF6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>
              <w:rPr>
                <w:rFonts w:eastAsia="MS PGothic"/>
                <w:b/>
                <w:sz w:val="24"/>
                <w:szCs w:val="24"/>
                <w:lang w:val="ru-RU"/>
              </w:rPr>
              <w:t>Михаил Гершман</w:t>
            </w:r>
            <w:r>
              <w:rPr>
                <w:rFonts w:eastAsia="MS PGothic"/>
                <w:sz w:val="24"/>
                <w:szCs w:val="24"/>
                <w:lang w:val="ru-RU"/>
              </w:rPr>
              <w:t xml:space="preserve">, заведующий, </w:t>
            </w:r>
            <w:r w:rsidRPr="00844653">
              <w:rPr>
                <w:rFonts w:eastAsia="MS PGothic"/>
                <w:sz w:val="24"/>
                <w:szCs w:val="24"/>
                <w:lang w:val="ru-RU"/>
              </w:rPr>
              <w:t>Отдел исследований инновационной политики</w:t>
            </w:r>
            <w:r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="00036767">
              <w:rPr>
                <w:rFonts w:eastAsia="MS PGothic"/>
                <w:sz w:val="24"/>
                <w:szCs w:val="24"/>
                <w:lang w:val="ru-RU"/>
              </w:rPr>
              <w:t>Институт статистических исследований и экономики знаний</w:t>
            </w:r>
            <w:r w:rsidR="00036767">
              <w:rPr>
                <w:iCs/>
                <w:sz w:val="24"/>
                <w:szCs w:val="24"/>
                <w:lang w:val="ru-RU"/>
              </w:rPr>
              <w:t xml:space="preserve">, </w:t>
            </w:r>
            <w:r w:rsidR="00036767" w:rsidRPr="00D7433D">
              <w:rPr>
                <w:iCs/>
                <w:sz w:val="24"/>
                <w:szCs w:val="24"/>
                <w:lang w:val="ru-RU"/>
              </w:rPr>
              <w:t>Национальный исследовательский университет «Высшая школа экономики»</w:t>
            </w:r>
            <w:r w:rsidR="00036767">
              <w:rPr>
                <w:iCs/>
                <w:sz w:val="24"/>
                <w:szCs w:val="24"/>
                <w:lang w:val="ru-RU"/>
              </w:rPr>
              <w:t>, Россия</w:t>
            </w:r>
          </w:p>
          <w:p w14:paraId="24EA382A" w14:textId="58C20535" w:rsidR="00FA1CB1" w:rsidRDefault="00FA1CB1" w:rsidP="004A7EF6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MS PGothic"/>
                <w:b/>
                <w:sz w:val="24"/>
                <w:szCs w:val="24"/>
                <w:lang w:val="ru-RU"/>
              </w:rPr>
              <w:lastRenderedPageBreak/>
              <w:t>Хайн</w:t>
            </w:r>
            <w:proofErr w:type="spellEnd"/>
            <w:r w:rsidR="00C16B5A" w:rsidRPr="00FA1CB1"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MS PGothic"/>
                <w:b/>
                <w:sz w:val="24"/>
                <w:szCs w:val="24"/>
                <w:lang w:val="ru-RU"/>
              </w:rPr>
              <w:t>Роел</w:t>
            </w:r>
            <w:r w:rsidR="00D94848">
              <w:rPr>
                <w:rFonts w:eastAsia="MS PGothic"/>
                <w:b/>
                <w:sz w:val="24"/>
                <w:szCs w:val="24"/>
                <w:lang w:val="ru-RU"/>
              </w:rPr>
              <w:t>ь</w:t>
            </w:r>
            <w:r>
              <w:rPr>
                <w:rFonts w:eastAsia="MS PGothic"/>
                <w:b/>
                <w:sz w:val="24"/>
                <w:szCs w:val="24"/>
                <w:lang w:val="ru-RU"/>
              </w:rPr>
              <w:t>фсема</w:t>
            </w:r>
            <w:proofErr w:type="spellEnd"/>
            <w:r w:rsidR="00C16B5A" w:rsidRPr="00FA1CB1">
              <w:rPr>
                <w:rFonts w:eastAsia="MS PGothic"/>
                <w:b/>
                <w:sz w:val="24"/>
                <w:szCs w:val="24"/>
                <w:lang w:val="ru-RU"/>
              </w:rPr>
              <w:t xml:space="preserve">, </w:t>
            </w:r>
            <w:r w:rsidRPr="00FA1CB1">
              <w:rPr>
                <w:rFonts w:eastAsia="MS PGothic"/>
                <w:sz w:val="24"/>
                <w:szCs w:val="24"/>
                <w:lang w:val="ru-RU"/>
              </w:rPr>
              <w:t xml:space="preserve">доцент </w:t>
            </w:r>
            <w:r>
              <w:rPr>
                <w:rFonts w:eastAsia="MS PGothic"/>
                <w:sz w:val="24"/>
                <w:szCs w:val="24"/>
                <w:lang w:val="ru-RU"/>
              </w:rPr>
              <w:t>по</w:t>
            </w:r>
            <w:r w:rsidRPr="00FA1CB1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PGothic"/>
                <w:sz w:val="24"/>
                <w:szCs w:val="24"/>
                <w:lang w:val="ru-RU"/>
              </w:rPr>
              <w:t>международному</w:t>
            </w:r>
            <w:r w:rsidRPr="00FA1CB1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PGothic"/>
                <w:sz w:val="24"/>
                <w:szCs w:val="24"/>
                <w:lang w:val="ru-RU"/>
              </w:rPr>
              <w:t>предпринимательству</w:t>
            </w:r>
            <w:r w:rsidRPr="00FA1CB1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Pr="00FA1CB1"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PGothic"/>
                <w:sz w:val="24"/>
                <w:szCs w:val="24"/>
                <w:lang w:val="ru-RU"/>
              </w:rPr>
              <w:t>Университет Утрехта</w:t>
            </w:r>
            <w:r w:rsidR="00C16B5A" w:rsidRPr="00FA1CB1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>
              <w:rPr>
                <w:rFonts w:eastAsia="MS PGothic"/>
                <w:sz w:val="24"/>
                <w:szCs w:val="24"/>
                <w:lang w:val="ru-RU"/>
              </w:rPr>
              <w:t>Нидерланды</w:t>
            </w:r>
          </w:p>
          <w:p w14:paraId="31C73ECE" w14:textId="77777777" w:rsidR="00D94848" w:rsidRPr="00EE0CA9" w:rsidRDefault="00D94848" w:rsidP="00D94848">
            <w:pPr>
              <w:pStyle w:val="a5"/>
              <w:spacing w:before="120" w:after="120"/>
              <w:ind w:left="178" w:firstLine="0"/>
              <w:rPr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Cs/>
                <w:sz w:val="24"/>
                <w:szCs w:val="24"/>
                <w:lang w:val="ru-RU"/>
              </w:rPr>
              <w:t>Йонгсук</w:t>
            </w:r>
            <w:proofErr w:type="spellEnd"/>
            <w:r>
              <w:rPr>
                <w:b/>
                <w:iCs/>
                <w:sz w:val="24"/>
                <w:szCs w:val="24"/>
                <w:lang w:val="ru-RU"/>
              </w:rPr>
              <w:t xml:space="preserve"> Янг</w:t>
            </w:r>
            <w:r w:rsidRPr="00EE0CA9">
              <w:rPr>
                <w:iCs/>
                <w:sz w:val="24"/>
                <w:szCs w:val="24"/>
                <w:lang w:val="ru-RU"/>
              </w:rPr>
              <w:t>,</w:t>
            </w:r>
            <w:r w:rsidRPr="00EE0CA9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старший научный сотрудник, Институт</w:t>
            </w:r>
            <w:r w:rsidRPr="00EE0CA9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научно</w:t>
            </w:r>
            <w:r w:rsidRPr="00EE0CA9">
              <w:rPr>
                <w:iCs/>
                <w:sz w:val="24"/>
                <w:szCs w:val="24"/>
                <w:lang w:val="ru-RU"/>
              </w:rPr>
              <w:t>-</w:t>
            </w:r>
            <w:r>
              <w:rPr>
                <w:iCs/>
                <w:sz w:val="24"/>
                <w:szCs w:val="24"/>
                <w:lang w:val="ru-RU"/>
              </w:rPr>
              <w:t>технической</w:t>
            </w:r>
            <w:r w:rsidRPr="00EE0CA9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политики</w:t>
            </w:r>
            <w:r w:rsidRPr="00EE0CA9">
              <w:rPr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iCs/>
                <w:sz w:val="24"/>
                <w:szCs w:val="24"/>
                <w:lang w:val="ru-RU"/>
              </w:rPr>
              <w:t>Республика</w:t>
            </w:r>
            <w:r w:rsidRPr="00EE0CA9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Корея</w:t>
            </w:r>
          </w:p>
          <w:p w14:paraId="6D248AF2" w14:textId="1D9A4369" w:rsidR="00C56649" w:rsidRDefault="00A143D6" w:rsidP="004A7EF6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>
              <w:rPr>
                <w:rFonts w:eastAsia="MS PGothic"/>
                <w:b/>
                <w:sz w:val="24"/>
                <w:szCs w:val="24"/>
                <w:lang w:val="ru-RU"/>
              </w:rPr>
              <w:t>Михаил Аким</w:t>
            </w:r>
            <w:r w:rsidRPr="004A7EF6">
              <w:rPr>
                <w:rFonts w:eastAsia="MS PGothic"/>
                <w:sz w:val="24"/>
                <w:szCs w:val="24"/>
                <w:lang w:val="ru-RU"/>
              </w:rPr>
              <w:t>, вице-президент</w:t>
            </w:r>
            <w:r w:rsidR="00D94848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Pr="004A7EF6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 w:rsidR="00774A45" w:rsidRPr="004A7EF6">
              <w:rPr>
                <w:rFonts w:eastAsia="MS PGothic"/>
                <w:sz w:val="24"/>
                <w:szCs w:val="24"/>
                <w:lang w:val="ru-RU"/>
              </w:rPr>
              <w:t>Компани</w:t>
            </w:r>
            <w:r w:rsidR="00D94848">
              <w:rPr>
                <w:rFonts w:eastAsia="MS PGothic"/>
                <w:sz w:val="24"/>
                <w:szCs w:val="24"/>
                <w:lang w:val="ru-RU"/>
              </w:rPr>
              <w:t>я</w:t>
            </w:r>
            <w:r w:rsidR="00774A45" w:rsidRPr="004A7EF6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 w:rsidRPr="004A7EF6">
              <w:rPr>
                <w:rFonts w:eastAsia="MS PGothic"/>
                <w:sz w:val="24"/>
                <w:szCs w:val="24"/>
                <w:lang w:val="ru-RU"/>
              </w:rPr>
              <w:t xml:space="preserve">АББ </w:t>
            </w:r>
            <w:r w:rsidR="00916A3F">
              <w:rPr>
                <w:rFonts w:eastAsia="MS PGothic"/>
                <w:sz w:val="24"/>
                <w:szCs w:val="24"/>
                <w:lang w:val="ru-RU"/>
              </w:rPr>
              <w:t>(</w:t>
            </w:r>
            <w:proofErr w:type="spellStart"/>
            <w:r w:rsidR="00916A3F" w:rsidRPr="00916A3F">
              <w:rPr>
                <w:rFonts w:eastAsia="MS PGothic"/>
                <w:sz w:val="24"/>
                <w:szCs w:val="24"/>
                <w:lang w:val="ru-RU"/>
              </w:rPr>
              <w:t>Asea</w:t>
            </w:r>
            <w:proofErr w:type="spellEnd"/>
            <w:r w:rsidR="00916A3F" w:rsidRPr="00916A3F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6A3F" w:rsidRPr="00916A3F">
              <w:rPr>
                <w:rFonts w:eastAsia="MS PGothic"/>
                <w:sz w:val="24"/>
                <w:szCs w:val="24"/>
                <w:lang w:val="ru-RU"/>
              </w:rPr>
              <w:t>Brown</w:t>
            </w:r>
            <w:proofErr w:type="spellEnd"/>
            <w:r w:rsidR="00916A3F" w:rsidRPr="00916A3F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6A3F" w:rsidRPr="00916A3F">
              <w:rPr>
                <w:rFonts w:eastAsia="MS PGothic"/>
                <w:sz w:val="24"/>
                <w:szCs w:val="24"/>
                <w:lang w:val="ru-RU"/>
              </w:rPr>
              <w:t>Boveri</w:t>
            </w:r>
            <w:proofErr w:type="spellEnd"/>
            <w:r w:rsidR="00916A3F" w:rsidRPr="00916A3F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6A3F" w:rsidRPr="00916A3F">
              <w:rPr>
                <w:rFonts w:eastAsia="MS PGothic"/>
                <w:sz w:val="24"/>
                <w:szCs w:val="24"/>
                <w:lang w:val="ru-RU"/>
              </w:rPr>
              <w:t>Ltd</w:t>
            </w:r>
            <w:proofErr w:type="spellEnd"/>
            <w:r w:rsidR="00916A3F" w:rsidRPr="00916A3F">
              <w:rPr>
                <w:rFonts w:eastAsia="MS PGothic"/>
                <w:sz w:val="24"/>
                <w:szCs w:val="24"/>
                <w:lang w:val="ru-RU"/>
              </w:rPr>
              <w:t>.</w:t>
            </w:r>
            <w:r w:rsidR="00916A3F">
              <w:rPr>
                <w:rFonts w:eastAsia="MS PGothic"/>
                <w:sz w:val="24"/>
                <w:szCs w:val="24"/>
                <w:lang w:val="ru-RU"/>
              </w:rPr>
              <w:t>)</w:t>
            </w:r>
            <w:r w:rsidR="00C865CC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 w:rsidRPr="004A7EF6">
              <w:rPr>
                <w:rFonts w:eastAsia="MS PGothic"/>
                <w:sz w:val="24"/>
                <w:szCs w:val="24"/>
                <w:lang w:val="ru-RU"/>
              </w:rPr>
              <w:t>в России</w:t>
            </w:r>
          </w:p>
          <w:p w14:paraId="4F1B6B99" w14:textId="487971A2" w:rsidR="001364B9" w:rsidRPr="00A143D6" w:rsidRDefault="00A44DBF" w:rsidP="00C16B5A">
            <w:pPr>
              <w:pStyle w:val="a5"/>
              <w:spacing w:before="120" w:after="120"/>
              <w:ind w:left="178" w:firstLine="0"/>
              <w:rPr>
                <w:rFonts w:eastAsia="MS PGothic"/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="MS PGothic"/>
                <w:b/>
                <w:sz w:val="24"/>
                <w:szCs w:val="24"/>
                <w:lang w:val="ru-RU"/>
              </w:rPr>
              <w:t>Вопросы</w:t>
            </w:r>
            <w:r w:rsidRPr="00A143D6"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PGothic"/>
                <w:b/>
                <w:sz w:val="24"/>
                <w:szCs w:val="24"/>
                <w:lang w:val="ru-RU"/>
              </w:rPr>
              <w:t>для</w:t>
            </w:r>
            <w:r w:rsidRPr="00A143D6"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PGothic"/>
                <w:b/>
                <w:sz w:val="24"/>
                <w:szCs w:val="24"/>
                <w:lang w:val="ru-RU"/>
              </w:rPr>
              <w:t>обсуждения</w:t>
            </w:r>
            <w:r w:rsidR="001364B9" w:rsidRPr="00A143D6">
              <w:rPr>
                <w:rFonts w:eastAsia="MS PGothic"/>
                <w:b/>
                <w:i/>
                <w:sz w:val="24"/>
                <w:szCs w:val="24"/>
                <w:lang w:val="ru-RU"/>
              </w:rPr>
              <w:t xml:space="preserve">:  </w:t>
            </w:r>
          </w:p>
          <w:p w14:paraId="69FBA572" w14:textId="6CB85668" w:rsidR="001364B9" w:rsidRPr="00D7433D" w:rsidRDefault="003B3B64" w:rsidP="00A44DBF">
            <w:pPr>
              <w:pStyle w:val="a5"/>
              <w:numPr>
                <w:ilvl w:val="0"/>
                <w:numId w:val="18"/>
              </w:numPr>
              <w:tabs>
                <w:tab w:val="clear" w:pos="850"/>
                <w:tab w:val="left" w:pos="887"/>
              </w:tabs>
              <w:spacing w:before="120" w:after="120"/>
              <w:ind w:left="604"/>
              <w:rPr>
                <w:rFonts w:eastAsia="MS PGothic"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sz w:val="24"/>
                <w:szCs w:val="24"/>
                <w:lang w:val="ru-RU"/>
              </w:rPr>
              <w:t>Как органы государственной власти поддерживают вовлечение МСП в международные исследовательские и инновационные партнерства?</w:t>
            </w:r>
            <w:r w:rsidR="001364B9" w:rsidRPr="00D7433D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 w:rsidRPr="00D7433D">
              <w:rPr>
                <w:rFonts w:eastAsia="MS PGothic"/>
                <w:sz w:val="24"/>
                <w:szCs w:val="24"/>
                <w:lang w:val="ru-RU"/>
              </w:rPr>
              <w:t>Какую роль могут играть крупные компании в качестве основы и катализатора международных партнерств</w:t>
            </w:r>
            <w:r w:rsidR="00BB6572" w:rsidRPr="00D7433D">
              <w:rPr>
                <w:rFonts w:eastAsia="MS PGothic"/>
                <w:sz w:val="24"/>
                <w:szCs w:val="24"/>
                <w:lang w:val="ru-RU"/>
              </w:rPr>
              <w:t>?</w:t>
            </w:r>
          </w:p>
          <w:p w14:paraId="6E3254CA" w14:textId="77777777" w:rsidR="000D70E6" w:rsidRPr="00D7433D" w:rsidRDefault="003B3B64" w:rsidP="00A44DBF">
            <w:pPr>
              <w:pStyle w:val="a5"/>
              <w:numPr>
                <w:ilvl w:val="0"/>
                <w:numId w:val="18"/>
              </w:numPr>
              <w:tabs>
                <w:tab w:val="clear" w:pos="850"/>
                <w:tab w:val="left" w:pos="887"/>
              </w:tabs>
              <w:spacing w:before="120" w:after="120"/>
              <w:ind w:left="604"/>
              <w:rPr>
                <w:b/>
                <w:iCs/>
                <w:sz w:val="24"/>
                <w:szCs w:val="24"/>
                <w:lang w:val="ru-RU"/>
              </w:rPr>
            </w:pPr>
            <w:r w:rsidRPr="00D7433D">
              <w:rPr>
                <w:rFonts w:eastAsia="MS PGothic"/>
                <w:sz w:val="24"/>
                <w:szCs w:val="24"/>
                <w:lang w:val="ru-RU"/>
              </w:rPr>
              <w:t xml:space="preserve">Как могут </w:t>
            </w:r>
            <w:r w:rsidR="000D70E6" w:rsidRPr="00D7433D">
              <w:rPr>
                <w:rFonts w:eastAsia="MS PGothic"/>
                <w:sz w:val="24"/>
                <w:szCs w:val="24"/>
                <w:lang w:val="ru-RU"/>
              </w:rPr>
              <w:t xml:space="preserve">быть использованы </w:t>
            </w:r>
            <w:r w:rsidR="007263FD" w:rsidRPr="00D7433D">
              <w:rPr>
                <w:rFonts w:eastAsia="MS PGothic"/>
                <w:sz w:val="24"/>
                <w:szCs w:val="24"/>
                <w:lang w:val="ru-RU"/>
              </w:rPr>
              <w:t xml:space="preserve">новые формы государственного и частного финансирования </w:t>
            </w:r>
            <w:r w:rsidR="00BB6572" w:rsidRPr="00D7433D">
              <w:rPr>
                <w:rFonts w:eastAsia="MS PGothic"/>
                <w:sz w:val="24"/>
                <w:szCs w:val="24"/>
                <w:lang w:val="ru-RU"/>
              </w:rPr>
              <w:t>(</w:t>
            </w:r>
            <w:r w:rsidR="007263FD" w:rsidRPr="00D7433D">
              <w:rPr>
                <w:rFonts w:eastAsia="MS PGothic"/>
                <w:sz w:val="24"/>
                <w:szCs w:val="24"/>
                <w:lang w:val="ru-RU"/>
              </w:rPr>
              <w:t xml:space="preserve">например, </w:t>
            </w:r>
            <w:r w:rsidR="00BB6572" w:rsidRPr="00D7433D">
              <w:rPr>
                <w:rFonts w:eastAsia="MS PGothic"/>
                <w:sz w:val="24"/>
                <w:szCs w:val="24"/>
              </w:rPr>
              <w:t>green</w:t>
            </w:r>
            <w:r w:rsidR="00BB6572" w:rsidRPr="00D7433D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 w:rsidR="00BB6572" w:rsidRPr="00D7433D">
              <w:rPr>
                <w:rFonts w:eastAsia="MS PGothic"/>
                <w:sz w:val="24"/>
                <w:szCs w:val="24"/>
              </w:rPr>
              <w:t>bonds</w:t>
            </w:r>
            <w:r w:rsidR="00BB6572" w:rsidRPr="00D7433D"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="00BB6572" w:rsidRPr="00D7433D">
              <w:rPr>
                <w:rFonts w:eastAsia="MS PGothic"/>
                <w:sz w:val="24"/>
                <w:szCs w:val="24"/>
              </w:rPr>
              <w:t>crowdsourcing</w:t>
            </w:r>
            <w:r w:rsidR="00BB6572" w:rsidRPr="00D7433D">
              <w:rPr>
                <w:rFonts w:eastAsia="MS PGothic"/>
                <w:sz w:val="24"/>
                <w:szCs w:val="24"/>
                <w:lang w:val="ru-RU"/>
              </w:rPr>
              <w:t xml:space="preserve">) </w:t>
            </w:r>
            <w:r w:rsidR="000D70E6" w:rsidRPr="00D7433D">
              <w:rPr>
                <w:rFonts w:eastAsia="MS PGothic"/>
                <w:sz w:val="24"/>
                <w:szCs w:val="24"/>
                <w:lang w:val="ru-RU"/>
              </w:rPr>
              <w:t xml:space="preserve">для поддержки вовлечения МСП в международные партнерства? </w:t>
            </w:r>
          </w:p>
          <w:p w14:paraId="613C9EA6" w14:textId="03BB6F90" w:rsidR="001364B9" w:rsidRPr="00D7433D" w:rsidRDefault="00D94848" w:rsidP="00A44DBF">
            <w:pPr>
              <w:pStyle w:val="a5"/>
              <w:numPr>
                <w:ilvl w:val="0"/>
                <w:numId w:val="18"/>
              </w:numPr>
              <w:tabs>
                <w:tab w:val="clear" w:pos="850"/>
                <w:tab w:val="left" w:pos="887"/>
              </w:tabs>
              <w:spacing w:before="120" w:after="120"/>
              <w:ind w:left="604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rFonts w:eastAsia="MS PGothic"/>
                <w:sz w:val="24"/>
                <w:szCs w:val="24"/>
                <w:lang w:val="ru-RU"/>
              </w:rPr>
              <w:t xml:space="preserve">Какую роль могут играть </w:t>
            </w:r>
            <w:r w:rsidR="000D70E6" w:rsidRPr="00D7433D">
              <w:rPr>
                <w:rFonts w:eastAsia="MS PGothic"/>
                <w:sz w:val="24"/>
                <w:szCs w:val="24"/>
                <w:lang w:val="ru-RU"/>
              </w:rPr>
              <w:t>международные кластерные политики для</w:t>
            </w:r>
            <w:r w:rsidR="001364B9" w:rsidRPr="00D7433D">
              <w:rPr>
                <w:rFonts w:eastAsia="MS PGothic"/>
                <w:sz w:val="24"/>
                <w:szCs w:val="24"/>
                <w:lang w:val="ru-RU"/>
              </w:rPr>
              <w:t xml:space="preserve"> </w:t>
            </w:r>
            <w:r w:rsidR="000D70E6" w:rsidRPr="00D7433D">
              <w:rPr>
                <w:rFonts w:eastAsia="MS PGothic"/>
                <w:sz w:val="24"/>
                <w:szCs w:val="24"/>
                <w:lang w:val="ru-RU"/>
              </w:rPr>
              <w:t xml:space="preserve">установления связей между предпринимателями в разных странах и расширения деятельности фирм и рынков? </w:t>
            </w:r>
          </w:p>
        </w:tc>
      </w:tr>
      <w:tr w:rsidR="0053615F" w:rsidRPr="00071488" w14:paraId="1E4F4BDF" w14:textId="77777777" w:rsidTr="000C64A4">
        <w:trPr>
          <w:jc w:val="center"/>
        </w:trPr>
        <w:tc>
          <w:tcPr>
            <w:tcW w:w="1568" w:type="dxa"/>
          </w:tcPr>
          <w:p w14:paraId="62537898" w14:textId="5334BBE3" w:rsidR="0053615F" w:rsidRPr="0053615F" w:rsidRDefault="0053615F" w:rsidP="00C21202">
            <w:pPr>
              <w:pStyle w:val="a5"/>
              <w:spacing w:before="120" w:after="0"/>
              <w:ind w:firstLine="0"/>
              <w:jc w:val="center"/>
              <w:rPr>
                <w:lang w:val="ru-RU"/>
              </w:rPr>
            </w:pPr>
            <w:r w:rsidRPr="0053615F">
              <w:rPr>
                <w:lang w:val="ru-RU"/>
              </w:rPr>
              <w:lastRenderedPageBreak/>
              <w:t>10:30-11:00</w:t>
            </w:r>
          </w:p>
        </w:tc>
        <w:tc>
          <w:tcPr>
            <w:tcW w:w="8206" w:type="dxa"/>
          </w:tcPr>
          <w:p w14:paraId="37464845" w14:textId="6A3A87D1" w:rsidR="0053615F" w:rsidRPr="00D7433D" w:rsidRDefault="0053615F" w:rsidP="00107152">
            <w:pPr>
              <w:pStyle w:val="a5"/>
              <w:spacing w:before="120" w:after="120"/>
              <w:ind w:left="34" w:hanging="34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Кофе-брейк</w:t>
            </w:r>
          </w:p>
        </w:tc>
      </w:tr>
      <w:tr w:rsidR="0053615F" w:rsidRPr="00E37A47" w14:paraId="524A2A10" w14:textId="77777777" w:rsidTr="000C64A4">
        <w:trPr>
          <w:jc w:val="center"/>
        </w:trPr>
        <w:tc>
          <w:tcPr>
            <w:tcW w:w="1568" w:type="dxa"/>
          </w:tcPr>
          <w:p w14:paraId="5488B4D9" w14:textId="62793D82" w:rsidR="0053615F" w:rsidRPr="0053615F" w:rsidRDefault="0053615F" w:rsidP="00C21202">
            <w:pPr>
              <w:pStyle w:val="a5"/>
              <w:spacing w:before="120" w:after="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11:00-12:30</w:t>
            </w:r>
          </w:p>
        </w:tc>
        <w:tc>
          <w:tcPr>
            <w:tcW w:w="8206" w:type="dxa"/>
          </w:tcPr>
          <w:p w14:paraId="2DE2C62C" w14:textId="01EA6B92" w:rsidR="0053615F" w:rsidRPr="00D7433D" w:rsidRDefault="0053615F" w:rsidP="0053615F">
            <w:pPr>
              <w:pStyle w:val="a5"/>
              <w:spacing w:before="120" w:after="120"/>
              <w:ind w:left="34" w:hanging="34"/>
              <w:rPr>
                <w:b/>
                <w:iCs/>
                <w:sz w:val="24"/>
                <w:szCs w:val="24"/>
                <w:lang w:val="ru-RU"/>
              </w:rPr>
            </w:pPr>
            <w:r w:rsidRPr="00D7433D">
              <w:rPr>
                <w:b/>
                <w:iCs/>
                <w:sz w:val="24"/>
                <w:szCs w:val="24"/>
                <w:lang w:val="ru-RU"/>
              </w:rPr>
              <w:t xml:space="preserve">Сессия 4: Горизонтальное и вертикальное политическое управление на международном уровне  </w:t>
            </w:r>
          </w:p>
          <w:p w14:paraId="1B8ED9E7" w14:textId="390A8043" w:rsidR="0053615F" w:rsidRPr="00D7433D" w:rsidRDefault="0053615F" w:rsidP="00E37A47">
            <w:pPr>
              <w:pStyle w:val="a5"/>
              <w:spacing w:before="120" w:after="120"/>
              <w:ind w:left="34" w:hanging="34"/>
              <w:rPr>
                <w:b/>
                <w:iCs/>
                <w:sz w:val="24"/>
                <w:szCs w:val="24"/>
                <w:lang w:val="ru-RU"/>
              </w:rPr>
            </w:pPr>
            <w:r w:rsidRPr="00D7433D">
              <w:rPr>
                <w:i/>
                <w:iCs/>
                <w:sz w:val="24"/>
                <w:szCs w:val="24"/>
                <w:lang w:val="ru-RU"/>
              </w:rPr>
              <w:t xml:space="preserve">Одним из выводов, полученных ОЭСР в процессе международного НТИ сотрудничества, является тот факт, что рамки национального управления научно-исследовательской сферой недостаточно </w:t>
            </w:r>
            <w:r w:rsidR="00D30BE0">
              <w:rPr>
                <w:i/>
                <w:iCs/>
                <w:sz w:val="24"/>
                <w:szCs w:val="24"/>
                <w:lang w:val="ru-RU"/>
              </w:rPr>
              <w:t>адаптированы</w:t>
            </w:r>
            <w:r w:rsidRPr="00D7433D">
              <w:rPr>
                <w:i/>
                <w:iCs/>
                <w:sz w:val="24"/>
                <w:szCs w:val="24"/>
                <w:lang w:val="ru-RU"/>
              </w:rPr>
              <w:t xml:space="preserve"> для возникновения международных партнерств</w:t>
            </w:r>
            <w:r w:rsidR="00535BA5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  <w:r w:rsidR="00535BA5" w:rsidRPr="00535BA5">
              <w:rPr>
                <w:i/>
                <w:iCs/>
                <w:sz w:val="24"/>
                <w:szCs w:val="24"/>
                <w:lang w:val="ru-RU"/>
              </w:rPr>
              <w:t xml:space="preserve">Каковы барьеры и какие инновационные решения </w:t>
            </w:r>
            <w:r w:rsidR="00535BA5">
              <w:rPr>
                <w:i/>
                <w:iCs/>
                <w:sz w:val="24"/>
                <w:szCs w:val="24"/>
                <w:lang w:val="ru-RU"/>
              </w:rPr>
              <w:t>могут быть предложены</w:t>
            </w:r>
            <w:r w:rsidR="00535BA5" w:rsidRPr="00535BA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535BA5">
              <w:rPr>
                <w:i/>
                <w:iCs/>
                <w:sz w:val="24"/>
                <w:szCs w:val="24"/>
                <w:lang w:val="ru-RU"/>
              </w:rPr>
              <w:t>для совместного участия</w:t>
            </w:r>
            <w:r w:rsidR="00535BA5" w:rsidRPr="00535BA5">
              <w:rPr>
                <w:i/>
                <w:iCs/>
                <w:sz w:val="24"/>
                <w:szCs w:val="24"/>
                <w:lang w:val="ru-RU"/>
              </w:rPr>
              <w:t xml:space="preserve"> национальны</w:t>
            </w:r>
            <w:r w:rsidR="00535BA5">
              <w:rPr>
                <w:i/>
                <w:iCs/>
                <w:sz w:val="24"/>
                <w:szCs w:val="24"/>
                <w:lang w:val="ru-RU"/>
              </w:rPr>
              <w:t>х</w:t>
            </w:r>
            <w:r w:rsidR="00535BA5" w:rsidRPr="00535BA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535BA5">
              <w:rPr>
                <w:i/>
                <w:iCs/>
                <w:sz w:val="24"/>
                <w:szCs w:val="24"/>
                <w:lang w:val="ru-RU"/>
              </w:rPr>
              <w:t>ведомств</w:t>
            </w:r>
            <w:r w:rsidR="00535BA5" w:rsidRPr="00535BA5">
              <w:rPr>
                <w:i/>
                <w:iCs/>
                <w:sz w:val="24"/>
                <w:szCs w:val="24"/>
                <w:lang w:val="ru-RU"/>
              </w:rPr>
              <w:t xml:space="preserve"> (например, министерств </w:t>
            </w:r>
            <w:r w:rsidR="00535BA5">
              <w:rPr>
                <w:i/>
                <w:iCs/>
                <w:sz w:val="24"/>
                <w:szCs w:val="24"/>
                <w:lang w:val="ru-RU"/>
              </w:rPr>
              <w:t>науки</w:t>
            </w:r>
            <w:r w:rsidR="00535BA5" w:rsidRPr="00535BA5">
              <w:rPr>
                <w:i/>
                <w:iCs/>
                <w:sz w:val="24"/>
                <w:szCs w:val="24"/>
                <w:lang w:val="ru-RU"/>
              </w:rPr>
              <w:t>, агентств развития, отраслевы</w:t>
            </w:r>
            <w:r w:rsidR="00E37A47">
              <w:rPr>
                <w:i/>
                <w:iCs/>
                <w:sz w:val="24"/>
                <w:szCs w:val="24"/>
                <w:lang w:val="ru-RU"/>
              </w:rPr>
              <w:t>х</w:t>
            </w:r>
            <w:r w:rsidR="00535BA5" w:rsidRPr="00535BA5">
              <w:rPr>
                <w:i/>
                <w:iCs/>
                <w:sz w:val="24"/>
                <w:szCs w:val="24"/>
                <w:lang w:val="ru-RU"/>
              </w:rPr>
              <w:t xml:space="preserve"> министерств</w:t>
            </w:r>
            <w:r w:rsidR="00535BA5">
              <w:rPr>
                <w:i/>
                <w:iCs/>
                <w:sz w:val="24"/>
                <w:szCs w:val="24"/>
                <w:lang w:val="ru-RU"/>
              </w:rPr>
              <w:t>)</w:t>
            </w:r>
            <w:r w:rsidR="00535BA5" w:rsidRPr="00535BA5">
              <w:rPr>
                <w:i/>
                <w:iCs/>
                <w:sz w:val="24"/>
                <w:szCs w:val="24"/>
                <w:lang w:val="ru-RU"/>
              </w:rPr>
              <w:t xml:space="preserve"> в трансграничном сотрудничестве? Как можно </w:t>
            </w:r>
            <w:r w:rsidR="00535BA5">
              <w:rPr>
                <w:i/>
                <w:iCs/>
                <w:sz w:val="24"/>
                <w:szCs w:val="24"/>
                <w:lang w:val="ru-RU"/>
              </w:rPr>
              <w:t>избежать</w:t>
            </w:r>
            <w:r w:rsidR="00535BA5" w:rsidRPr="00535BA5">
              <w:rPr>
                <w:i/>
                <w:iCs/>
                <w:sz w:val="24"/>
                <w:szCs w:val="24"/>
                <w:lang w:val="ru-RU"/>
              </w:rPr>
              <w:t xml:space="preserve"> дублирования национальных усили</w:t>
            </w:r>
            <w:r w:rsidR="00535BA5">
              <w:rPr>
                <w:i/>
                <w:iCs/>
                <w:sz w:val="24"/>
                <w:szCs w:val="24"/>
                <w:lang w:val="ru-RU"/>
              </w:rPr>
              <w:t>й</w:t>
            </w:r>
            <w:r w:rsidR="00535BA5" w:rsidRPr="00535BA5">
              <w:rPr>
                <w:i/>
                <w:iCs/>
                <w:sz w:val="24"/>
                <w:szCs w:val="24"/>
                <w:lang w:val="ru-RU"/>
              </w:rPr>
              <w:t>?</w:t>
            </w:r>
          </w:p>
        </w:tc>
      </w:tr>
      <w:tr w:rsidR="009A566D" w:rsidRPr="006D015E" w14:paraId="3B6FD259" w14:textId="77777777" w:rsidTr="00EC3059">
        <w:trPr>
          <w:jc w:val="center"/>
        </w:trPr>
        <w:tc>
          <w:tcPr>
            <w:tcW w:w="1568" w:type="dxa"/>
            <w:tcBorders>
              <w:bottom w:val="single" w:sz="4" w:space="0" w:color="000000"/>
            </w:tcBorders>
          </w:tcPr>
          <w:p w14:paraId="3B6FD246" w14:textId="461EBF15" w:rsidR="009A566D" w:rsidRPr="00D7433D" w:rsidRDefault="009A566D" w:rsidP="00C21202">
            <w:pPr>
              <w:pStyle w:val="a5"/>
              <w:spacing w:before="120" w:after="0"/>
              <w:ind w:firstLine="0"/>
              <w:jc w:val="center"/>
              <w:rPr>
                <w:b/>
                <w:lang w:val="ru-RU"/>
              </w:rPr>
            </w:pPr>
          </w:p>
        </w:tc>
        <w:tc>
          <w:tcPr>
            <w:tcW w:w="8206" w:type="dxa"/>
            <w:tcBorders>
              <w:bottom w:val="single" w:sz="4" w:space="0" w:color="000000"/>
            </w:tcBorders>
          </w:tcPr>
          <w:p w14:paraId="6823D318" w14:textId="7C4B7401" w:rsidR="00C5608F" w:rsidRPr="00D7433D" w:rsidRDefault="00C5608F" w:rsidP="0053615F">
            <w:pPr>
              <w:pStyle w:val="a5"/>
              <w:spacing w:before="120" w:after="120"/>
              <w:ind w:left="178" w:firstLine="0"/>
              <w:rPr>
                <w:iCs/>
                <w:sz w:val="24"/>
                <w:szCs w:val="24"/>
                <w:lang w:val="ru-RU"/>
              </w:rPr>
            </w:pPr>
            <w:r w:rsidRPr="0053615F">
              <w:rPr>
                <w:iCs/>
                <w:sz w:val="24"/>
                <w:szCs w:val="24"/>
                <w:u w:val="single"/>
                <w:lang w:val="ru-RU"/>
              </w:rPr>
              <w:t>Модератор</w:t>
            </w:r>
            <w:r w:rsidRPr="00D7433D">
              <w:rPr>
                <w:iCs/>
                <w:sz w:val="24"/>
                <w:szCs w:val="24"/>
                <w:lang w:val="ru-RU"/>
              </w:rPr>
              <w:t xml:space="preserve">: </w:t>
            </w:r>
            <w:r w:rsidRPr="00492F94">
              <w:rPr>
                <w:b/>
                <w:iCs/>
                <w:sz w:val="24"/>
                <w:szCs w:val="24"/>
                <w:lang w:val="ru-RU"/>
              </w:rPr>
              <w:t>Марио Сервантес</w:t>
            </w:r>
            <w:r w:rsidRPr="00D7433D">
              <w:rPr>
                <w:iCs/>
                <w:sz w:val="24"/>
                <w:szCs w:val="24"/>
                <w:lang w:val="ru-RU"/>
              </w:rPr>
              <w:t xml:space="preserve">, </w:t>
            </w:r>
            <w:r w:rsidR="0053615F">
              <w:rPr>
                <w:iCs/>
                <w:sz w:val="24"/>
                <w:szCs w:val="24"/>
                <w:lang w:val="ru-RU"/>
              </w:rPr>
              <w:t xml:space="preserve">ведущий экономист, </w:t>
            </w:r>
            <w:r w:rsidRPr="00D7433D">
              <w:rPr>
                <w:iCs/>
                <w:sz w:val="24"/>
                <w:szCs w:val="24"/>
                <w:lang w:val="ru-RU"/>
              </w:rPr>
              <w:t xml:space="preserve">Отдел </w:t>
            </w:r>
            <w:r w:rsidR="0061694A">
              <w:rPr>
                <w:iCs/>
                <w:sz w:val="24"/>
                <w:szCs w:val="24"/>
                <w:lang w:val="ru-RU"/>
              </w:rPr>
              <w:t xml:space="preserve">по </w:t>
            </w:r>
            <w:r w:rsidRPr="00D7433D">
              <w:rPr>
                <w:iCs/>
                <w:sz w:val="24"/>
                <w:szCs w:val="24"/>
                <w:lang w:val="ru-RU"/>
              </w:rPr>
              <w:t>научно-технической политик</w:t>
            </w:r>
            <w:r w:rsidR="0061694A">
              <w:rPr>
                <w:iCs/>
                <w:sz w:val="24"/>
                <w:szCs w:val="24"/>
                <w:lang w:val="ru-RU"/>
              </w:rPr>
              <w:t>е</w:t>
            </w:r>
            <w:r w:rsidR="0053615F">
              <w:rPr>
                <w:iCs/>
                <w:sz w:val="24"/>
                <w:szCs w:val="24"/>
                <w:lang w:val="ru-RU"/>
              </w:rPr>
              <w:t>,</w:t>
            </w:r>
            <w:r w:rsidRPr="00D7433D">
              <w:rPr>
                <w:iCs/>
                <w:sz w:val="24"/>
                <w:szCs w:val="24"/>
                <w:lang w:val="ru-RU"/>
              </w:rPr>
              <w:t xml:space="preserve"> ОЭСР</w:t>
            </w:r>
          </w:p>
          <w:p w14:paraId="66485F46" w14:textId="588A1751" w:rsidR="00511D26" w:rsidRDefault="00511D26" w:rsidP="00511D26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 w:rsidRPr="00511D26">
              <w:rPr>
                <w:rFonts w:eastAsia="MS PGothic"/>
                <w:b/>
                <w:sz w:val="24"/>
                <w:szCs w:val="24"/>
                <w:lang w:val="ru-RU"/>
              </w:rPr>
              <w:t xml:space="preserve">Ричард </w:t>
            </w:r>
            <w:proofErr w:type="spellStart"/>
            <w:r w:rsidRPr="00511D26">
              <w:rPr>
                <w:rFonts w:eastAsia="MS PGothic"/>
                <w:b/>
                <w:sz w:val="24"/>
                <w:szCs w:val="24"/>
                <w:lang w:val="ru-RU"/>
              </w:rPr>
              <w:t>Бургер</w:t>
            </w:r>
            <w:proofErr w:type="spellEnd"/>
            <w:r>
              <w:rPr>
                <w:rFonts w:eastAsia="MS PGothic"/>
                <w:sz w:val="24"/>
                <w:szCs w:val="24"/>
                <w:lang w:val="ru-RU"/>
              </w:rPr>
              <w:t xml:space="preserve">, </w:t>
            </w:r>
            <w:r w:rsidRPr="00511D26">
              <w:rPr>
                <w:rFonts w:eastAsia="MS PGothic"/>
                <w:sz w:val="24"/>
                <w:szCs w:val="24"/>
                <w:lang w:val="ru-RU"/>
              </w:rPr>
              <w:t xml:space="preserve">советник по исследованиям и инновациям, глава </w:t>
            </w:r>
            <w:r w:rsidR="00C865CC" w:rsidRPr="00511D26">
              <w:rPr>
                <w:rFonts w:eastAsia="MS PGothic"/>
                <w:sz w:val="24"/>
                <w:szCs w:val="24"/>
                <w:lang w:val="ru-RU"/>
              </w:rPr>
              <w:t xml:space="preserve">Отдела наука </w:t>
            </w:r>
            <w:r w:rsidRPr="00511D26">
              <w:rPr>
                <w:rFonts w:eastAsia="MS PGothic"/>
                <w:sz w:val="24"/>
                <w:szCs w:val="24"/>
                <w:lang w:val="ru-RU"/>
              </w:rPr>
              <w:t>и технологии, Представительство Европейского Союза в Российской Федерации</w:t>
            </w:r>
          </w:p>
          <w:p w14:paraId="44AD6454" w14:textId="3FABA4B4" w:rsidR="00C865CC" w:rsidRPr="00C865CC" w:rsidRDefault="00C865CC" w:rsidP="00511D26">
            <w:pPr>
              <w:pStyle w:val="a5"/>
              <w:spacing w:before="120" w:after="120"/>
              <w:ind w:left="178" w:firstLine="0"/>
              <w:rPr>
                <w:rFonts w:eastAsia="MS PGothic"/>
                <w:sz w:val="24"/>
                <w:szCs w:val="24"/>
                <w:lang w:val="ru-RU"/>
              </w:rPr>
            </w:pPr>
            <w:r>
              <w:rPr>
                <w:rFonts w:eastAsia="MS PGothic"/>
                <w:b/>
                <w:sz w:val="24"/>
                <w:szCs w:val="24"/>
                <w:lang w:val="ru-RU"/>
              </w:rPr>
              <w:t>Андрей Аникеев</w:t>
            </w:r>
            <w:r>
              <w:rPr>
                <w:rFonts w:eastAsia="MS PGothic"/>
                <w:sz w:val="24"/>
                <w:szCs w:val="24"/>
                <w:lang w:val="ru-RU"/>
              </w:rPr>
              <w:t xml:space="preserve">, заместитель директора, Департамент науки и технологий, Министерство образования и науки Российской Федерации </w:t>
            </w:r>
          </w:p>
          <w:p w14:paraId="1826465E" w14:textId="66C46574" w:rsidR="00EC3059" w:rsidRDefault="00844653" w:rsidP="00EC3059">
            <w:pPr>
              <w:pStyle w:val="a5"/>
              <w:spacing w:before="120" w:after="120"/>
              <w:ind w:left="178" w:firstLine="0"/>
              <w:rPr>
                <w:iCs/>
                <w:sz w:val="24"/>
                <w:szCs w:val="24"/>
                <w:lang w:val="ru-RU"/>
              </w:rPr>
            </w:pPr>
            <w:r w:rsidRPr="00492F94">
              <w:rPr>
                <w:b/>
                <w:iCs/>
                <w:sz w:val="24"/>
                <w:szCs w:val="24"/>
                <w:lang w:val="ru-RU"/>
              </w:rPr>
              <w:t>Александр Соколов</w:t>
            </w:r>
            <w:r w:rsidRPr="00D7433D">
              <w:rPr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iCs/>
                <w:sz w:val="24"/>
                <w:szCs w:val="24"/>
                <w:lang w:val="ru-RU"/>
              </w:rPr>
              <w:t xml:space="preserve">заместитель директора, </w:t>
            </w:r>
            <w:r w:rsidR="00EC3059" w:rsidRPr="00492F94">
              <w:rPr>
                <w:rFonts w:eastAsia="MS PGothic"/>
                <w:b/>
                <w:sz w:val="24"/>
                <w:szCs w:val="24"/>
                <w:lang w:val="ru-RU"/>
              </w:rPr>
              <w:t xml:space="preserve">Анна Гребенюк, </w:t>
            </w:r>
            <w:r w:rsidR="00EC3059" w:rsidRPr="00EC3059">
              <w:rPr>
                <w:rFonts w:eastAsia="MS PGothic"/>
                <w:sz w:val="24"/>
                <w:szCs w:val="24"/>
                <w:lang w:val="ru-RU"/>
              </w:rPr>
              <w:t>научный сотрудник,</w:t>
            </w:r>
            <w:r w:rsidR="00EC3059">
              <w:rPr>
                <w:rFonts w:eastAsia="MS PGothic"/>
                <w:b/>
                <w:sz w:val="24"/>
                <w:szCs w:val="24"/>
                <w:lang w:val="ru-RU"/>
              </w:rPr>
              <w:t xml:space="preserve"> </w:t>
            </w:r>
            <w:r w:rsidR="0061694A">
              <w:rPr>
                <w:rFonts w:eastAsia="MS PGothic"/>
                <w:sz w:val="24"/>
                <w:szCs w:val="24"/>
                <w:lang w:val="ru-RU"/>
              </w:rPr>
              <w:t>Институт статистических исследований и экономики знаний</w:t>
            </w:r>
            <w:r w:rsidR="0061694A">
              <w:rPr>
                <w:iCs/>
                <w:sz w:val="24"/>
                <w:szCs w:val="24"/>
                <w:lang w:val="ru-RU"/>
              </w:rPr>
              <w:t xml:space="preserve">, </w:t>
            </w:r>
            <w:r w:rsidR="00EC3059" w:rsidRPr="00D7433D">
              <w:rPr>
                <w:iCs/>
                <w:sz w:val="24"/>
                <w:szCs w:val="24"/>
                <w:lang w:val="ru-RU"/>
              </w:rPr>
              <w:t>Национальный исследовательский университет «Высшая школа экономики»</w:t>
            </w:r>
            <w:r w:rsidR="00EC3059">
              <w:rPr>
                <w:iCs/>
                <w:sz w:val="24"/>
                <w:szCs w:val="24"/>
                <w:lang w:val="ru-RU"/>
              </w:rPr>
              <w:t>, Россия</w:t>
            </w:r>
            <w:r w:rsidR="00EC3059" w:rsidRPr="00D7433D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14:paraId="690CFA01" w14:textId="61C4DAF7" w:rsidR="00C35C36" w:rsidRPr="00C35C36" w:rsidRDefault="00A04AC9" w:rsidP="00C35C36">
            <w:pPr>
              <w:pStyle w:val="a5"/>
              <w:spacing w:before="120" w:after="120"/>
              <w:ind w:left="178" w:firstLine="0"/>
              <w:rPr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 xml:space="preserve">Кай </w:t>
            </w:r>
            <w:proofErr w:type="spellStart"/>
            <w:r>
              <w:rPr>
                <w:b/>
                <w:iCs/>
                <w:sz w:val="24"/>
                <w:szCs w:val="24"/>
                <w:lang w:val="ru-RU"/>
              </w:rPr>
              <w:t>Х</w:t>
            </w:r>
            <w:r w:rsidR="00C35C36" w:rsidRPr="00C35C36">
              <w:rPr>
                <w:b/>
                <w:iCs/>
                <w:sz w:val="24"/>
                <w:szCs w:val="24"/>
                <w:lang w:val="ru-RU"/>
              </w:rPr>
              <w:t>уссо</w:t>
            </w:r>
            <w:proofErr w:type="spellEnd"/>
            <w:r w:rsidR="00C35C36" w:rsidRPr="00C35C36">
              <w:rPr>
                <w:iCs/>
                <w:sz w:val="24"/>
                <w:szCs w:val="24"/>
                <w:lang w:val="ru-RU"/>
              </w:rPr>
              <w:t xml:space="preserve">, </w:t>
            </w:r>
            <w:r w:rsidR="00C35C36">
              <w:rPr>
                <w:iCs/>
                <w:sz w:val="24"/>
                <w:szCs w:val="24"/>
                <w:lang w:val="ru-RU"/>
              </w:rPr>
              <w:t>главный</w:t>
            </w:r>
            <w:r w:rsidR="00C35C36" w:rsidRPr="00C35C36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C35C36">
              <w:rPr>
                <w:iCs/>
                <w:sz w:val="24"/>
                <w:szCs w:val="24"/>
                <w:lang w:val="ru-RU"/>
              </w:rPr>
              <w:t>сотрудник</w:t>
            </w:r>
            <w:r w:rsidR="00C35C36" w:rsidRPr="00C35C36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C35C36">
              <w:rPr>
                <w:iCs/>
                <w:sz w:val="24"/>
                <w:szCs w:val="24"/>
                <w:lang w:val="ru-RU"/>
              </w:rPr>
              <w:t>по</w:t>
            </w:r>
            <w:r w:rsidR="00C35C36" w:rsidRPr="00C35C36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C35C36">
              <w:rPr>
                <w:iCs/>
                <w:sz w:val="24"/>
                <w:szCs w:val="24"/>
                <w:lang w:val="ru-RU"/>
              </w:rPr>
              <w:t>планированию</w:t>
            </w:r>
            <w:r w:rsidR="00C35C36" w:rsidRPr="00C35C36">
              <w:rPr>
                <w:iCs/>
                <w:sz w:val="24"/>
                <w:szCs w:val="24"/>
                <w:lang w:val="ru-RU"/>
              </w:rPr>
              <w:t>, Департамент предпринимательства и инноваций, Министерство экономики и занятости, Финляндия</w:t>
            </w:r>
          </w:p>
          <w:p w14:paraId="3CBE2443" w14:textId="09FC16DB" w:rsidR="00C35C36" w:rsidRDefault="00B05B81" w:rsidP="00C35C36">
            <w:pPr>
              <w:pStyle w:val="a5"/>
              <w:spacing w:before="120" w:after="120"/>
              <w:ind w:left="178" w:firstLine="0"/>
              <w:rPr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Cs/>
                <w:sz w:val="24"/>
                <w:szCs w:val="24"/>
                <w:lang w:val="ru-RU"/>
              </w:rPr>
              <w:t>Пранпрея</w:t>
            </w:r>
            <w:proofErr w:type="spellEnd"/>
            <w:r w:rsidRPr="00B05B81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iCs/>
                <w:sz w:val="24"/>
                <w:szCs w:val="24"/>
                <w:lang w:val="ru-RU"/>
              </w:rPr>
              <w:t>Лундберг</w:t>
            </w:r>
            <w:proofErr w:type="spellEnd"/>
            <w:r w:rsidRPr="00EE0CA9">
              <w:rPr>
                <w:iCs/>
                <w:sz w:val="24"/>
                <w:szCs w:val="24"/>
                <w:lang w:val="ru-RU"/>
              </w:rPr>
              <w:t>,</w:t>
            </w:r>
            <w:r w:rsidRPr="00B05B81">
              <w:rPr>
                <w:b/>
                <w:iCs/>
                <w:sz w:val="24"/>
                <w:szCs w:val="24"/>
                <w:lang w:val="ru-RU"/>
              </w:rPr>
              <w:t xml:space="preserve"> </w:t>
            </w:r>
            <w:r w:rsidR="00387B02" w:rsidRPr="00B05B81">
              <w:rPr>
                <w:iCs/>
                <w:sz w:val="24"/>
                <w:szCs w:val="24"/>
                <w:lang w:val="ru-RU"/>
              </w:rPr>
              <w:t xml:space="preserve">разработчик </w:t>
            </w:r>
            <w:r w:rsidRPr="00B05B81">
              <w:rPr>
                <w:iCs/>
                <w:sz w:val="24"/>
                <w:szCs w:val="24"/>
                <w:lang w:val="ru-RU"/>
              </w:rPr>
              <w:t xml:space="preserve">политики, Национальное управление по науке и инновационной политике, </w:t>
            </w:r>
            <w:r w:rsidR="00003E54">
              <w:rPr>
                <w:iCs/>
                <w:sz w:val="24"/>
                <w:szCs w:val="24"/>
                <w:lang w:val="ru-RU"/>
              </w:rPr>
              <w:t>Таи</w:t>
            </w:r>
            <w:r>
              <w:rPr>
                <w:iCs/>
                <w:sz w:val="24"/>
                <w:szCs w:val="24"/>
                <w:lang w:val="ru-RU"/>
              </w:rPr>
              <w:t>ланд</w:t>
            </w:r>
          </w:p>
          <w:p w14:paraId="23DD430C" w14:textId="555AA2DF" w:rsidR="00134814" w:rsidRPr="00134814" w:rsidRDefault="00134814" w:rsidP="00C35C36">
            <w:pPr>
              <w:pStyle w:val="a5"/>
              <w:spacing w:before="120" w:after="120"/>
              <w:ind w:left="178" w:firstLine="0"/>
              <w:rPr>
                <w:iCs/>
                <w:sz w:val="24"/>
                <w:szCs w:val="24"/>
                <w:lang w:val="ru-RU"/>
              </w:rPr>
            </w:pPr>
            <w:r w:rsidRPr="00134814">
              <w:rPr>
                <w:b/>
                <w:iCs/>
                <w:sz w:val="24"/>
                <w:szCs w:val="24"/>
                <w:lang w:val="ru-RU"/>
              </w:rPr>
              <w:t xml:space="preserve">Вольфганг </w:t>
            </w:r>
            <w:proofErr w:type="spellStart"/>
            <w:r w:rsidRPr="00134814">
              <w:rPr>
                <w:b/>
                <w:iCs/>
                <w:sz w:val="24"/>
                <w:szCs w:val="24"/>
                <w:lang w:val="ru-RU"/>
              </w:rPr>
              <w:t>Полт</w:t>
            </w:r>
            <w:proofErr w:type="spellEnd"/>
            <w:r w:rsidRPr="00134814">
              <w:rPr>
                <w:iCs/>
                <w:sz w:val="24"/>
                <w:szCs w:val="24"/>
                <w:lang w:val="ru-RU"/>
              </w:rPr>
              <w:t>, директор</w:t>
            </w:r>
            <w:r>
              <w:rPr>
                <w:iCs/>
                <w:sz w:val="24"/>
                <w:szCs w:val="24"/>
                <w:lang w:val="ru-RU"/>
              </w:rPr>
              <w:t>,</w:t>
            </w:r>
            <w:r w:rsidRPr="00134814">
              <w:rPr>
                <w:iCs/>
                <w:sz w:val="24"/>
                <w:szCs w:val="24"/>
                <w:lang w:val="ru-RU"/>
              </w:rPr>
              <w:t xml:space="preserve"> компани</w:t>
            </w:r>
            <w:r>
              <w:rPr>
                <w:iCs/>
                <w:sz w:val="24"/>
                <w:szCs w:val="24"/>
                <w:lang w:val="ru-RU"/>
              </w:rPr>
              <w:t>я</w:t>
            </w:r>
            <w:r w:rsidRPr="00134814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4814">
              <w:rPr>
                <w:iCs/>
                <w:sz w:val="24"/>
                <w:szCs w:val="24"/>
                <w:lang w:val="en-US"/>
              </w:rPr>
              <w:t>Joanneum</w:t>
            </w:r>
            <w:proofErr w:type="spellEnd"/>
            <w:r w:rsidRPr="00134814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134814">
              <w:rPr>
                <w:iCs/>
                <w:sz w:val="24"/>
                <w:szCs w:val="24"/>
                <w:lang w:val="en-US"/>
              </w:rPr>
              <w:t>Research</w:t>
            </w:r>
            <w:r w:rsidRPr="00134814">
              <w:rPr>
                <w:iCs/>
                <w:sz w:val="24"/>
                <w:szCs w:val="24"/>
                <w:lang w:val="ru-RU"/>
              </w:rPr>
              <w:t xml:space="preserve">, Австрия </w:t>
            </w:r>
          </w:p>
          <w:p w14:paraId="633F6D9D" w14:textId="5BCD9237" w:rsidR="00107152" w:rsidRPr="00D7433D" w:rsidRDefault="002514DA" w:rsidP="00FA5292">
            <w:pPr>
              <w:pStyle w:val="a5"/>
              <w:spacing w:before="120" w:after="120"/>
              <w:ind w:left="178" w:firstLine="0"/>
              <w:rPr>
                <w:b/>
                <w:iCs/>
                <w:sz w:val="24"/>
                <w:szCs w:val="24"/>
                <w:lang w:val="ru-RU"/>
              </w:rPr>
            </w:pPr>
            <w:r w:rsidRPr="00D7433D">
              <w:rPr>
                <w:b/>
                <w:iCs/>
                <w:sz w:val="24"/>
                <w:szCs w:val="24"/>
                <w:lang w:val="ru-RU"/>
              </w:rPr>
              <w:lastRenderedPageBreak/>
              <w:t>Вопросы для обсуждения</w:t>
            </w:r>
            <w:r w:rsidR="00021EEA" w:rsidRPr="00D7433D">
              <w:rPr>
                <w:b/>
                <w:iCs/>
                <w:sz w:val="24"/>
                <w:szCs w:val="24"/>
                <w:lang w:val="ru-RU"/>
              </w:rPr>
              <w:t xml:space="preserve">: </w:t>
            </w:r>
            <w:r w:rsidR="000622B8" w:rsidRPr="00D7433D">
              <w:rPr>
                <w:b/>
                <w:iCs/>
                <w:sz w:val="24"/>
                <w:szCs w:val="24"/>
                <w:lang w:val="ru-RU"/>
              </w:rPr>
              <w:t xml:space="preserve">  </w:t>
            </w:r>
          </w:p>
          <w:p w14:paraId="135D184C" w14:textId="136D0A38" w:rsidR="00107152" w:rsidRPr="00FA5292" w:rsidRDefault="002514DA" w:rsidP="00FA5292">
            <w:pPr>
              <w:pStyle w:val="a5"/>
              <w:numPr>
                <w:ilvl w:val="0"/>
                <w:numId w:val="16"/>
              </w:numPr>
              <w:tabs>
                <w:tab w:val="clear" w:pos="850"/>
                <w:tab w:val="clear" w:pos="1191"/>
                <w:tab w:val="left" w:pos="604"/>
              </w:tabs>
              <w:spacing w:before="120" w:after="120"/>
              <w:ind w:left="604"/>
              <w:jc w:val="left"/>
              <w:rPr>
                <w:iCs/>
                <w:sz w:val="24"/>
                <w:szCs w:val="24"/>
                <w:lang w:val="ru-RU"/>
              </w:rPr>
            </w:pPr>
            <w:r w:rsidRPr="00FA5292">
              <w:rPr>
                <w:iCs/>
                <w:sz w:val="24"/>
                <w:szCs w:val="24"/>
                <w:lang w:val="ru-RU"/>
              </w:rPr>
              <w:t>Межведомственн</w:t>
            </w:r>
            <w:r w:rsidR="00D30BE0">
              <w:rPr>
                <w:iCs/>
                <w:sz w:val="24"/>
                <w:szCs w:val="24"/>
                <w:lang w:val="ru-RU"/>
              </w:rPr>
              <w:t>ое</w:t>
            </w:r>
            <w:r w:rsidRPr="00FA5292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D30BE0">
              <w:rPr>
                <w:iCs/>
                <w:sz w:val="24"/>
                <w:szCs w:val="24"/>
                <w:lang w:val="ru-RU"/>
              </w:rPr>
              <w:t>сотрудничество при реализации</w:t>
            </w:r>
            <w:r w:rsidRPr="00FA5292">
              <w:rPr>
                <w:iCs/>
                <w:sz w:val="24"/>
                <w:szCs w:val="24"/>
                <w:lang w:val="ru-RU"/>
              </w:rPr>
              <w:t xml:space="preserve"> международного </w:t>
            </w:r>
            <w:r w:rsidR="00D30BE0">
              <w:rPr>
                <w:iCs/>
                <w:sz w:val="24"/>
                <w:szCs w:val="24"/>
                <w:lang w:val="ru-RU"/>
              </w:rPr>
              <w:t>партнерства</w:t>
            </w:r>
            <w:r w:rsidR="001D1787" w:rsidRPr="00FA5292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107152" w:rsidRPr="00FA5292">
              <w:rPr>
                <w:iCs/>
                <w:sz w:val="24"/>
                <w:szCs w:val="24"/>
                <w:lang w:val="ru-RU"/>
              </w:rPr>
              <w:t>(</w:t>
            </w:r>
            <w:r w:rsidRPr="00FA5292">
              <w:rPr>
                <w:iCs/>
                <w:sz w:val="24"/>
                <w:szCs w:val="24"/>
                <w:lang w:val="ru-RU"/>
              </w:rPr>
              <w:t>министерства, советы, агентства, работающие совместно над общей повесткой)</w:t>
            </w:r>
          </w:p>
          <w:p w14:paraId="7579E38A" w14:textId="592DC7C1" w:rsidR="00107152" w:rsidRPr="00FA5292" w:rsidRDefault="002514DA" w:rsidP="00FA5292">
            <w:pPr>
              <w:pStyle w:val="a5"/>
              <w:numPr>
                <w:ilvl w:val="0"/>
                <w:numId w:val="16"/>
              </w:numPr>
              <w:tabs>
                <w:tab w:val="clear" w:pos="850"/>
                <w:tab w:val="clear" w:pos="1191"/>
                <w:tab w:val="left" w:pos="604"/>
              </w:tabs>
              <w:spacing w:before="120" w:after="120"/>
              <w:ind w:left="604"/>
              <w:jc w:val="left"/>
              <w:rPr>
                <w:iCs/>
                <w:sz w:val="24"/>
                <w:szCs w:val="24"/>
                <w:lang w:val="ru-RU"/>
              </w:rPr>
            </w:pPr>
            <w:r w:rsidRPr="00FA5292">
              <w:rPr>
                <w:iCs/>
                <w:sz w:val="24"/>
                <w:szCs w:val="24"/>
                <w:lang w:val="ru-RU"/>
              </w:rPr>
              <w:t>Многостороннее сотрудничество</w:t>
            </w:r>
            <w:r w:rsidR="001D1787" w:rsidRPr="00FA5292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14:paraId="03EED800" w14:textId="38EF7408" w:rsidR="006B70C6" w:rsidRPr="00FA5292" w:rsidRDefault="002514DA" w:rsidP="00FA5292">
            <w:pPr>
              <w:pStyle w:val="a5"/>
              <w:numPr>
                <w:ilvl w:val="0"/>
                <w:numId w:val="16"/>
              </w:numPr>
              <w:tabs>
                <w:tab w:val="clear" w:pos="850"/>
                <w:tab w:val="clear" w:pos="1191"/>
                <w:tab w:val="left" w:pos="604"/>
              </w:tabs>
              <w:spacing w:before="120" w:after="120"/>
              <w:ind w:left="604"/>
              <w:jc w:val="left"/>
              <w:rPr>
                <w:iCs/>
                <w:sz w:val="24"/>
                <w:szCs w:val="24"/>
                <w:lang w:val="ru-RU"/>
              </w:rPr>
            </w:pPr>
            <w:proofErr w:type="gramStart"/>
            <w:r w:rsidRPr="00FA5292">
              <w:rPr>
                <w:iCs/>
                <w:sz w:val="24"/>
                <w:szCs w:val="24"/>
                <w:lang w:val="ru-RU"/>
              </w:rPr>
              <w:t>От</w:t>
            </w:r>
            <w:proofErr w:type="gramEnd"/>
            <w:r w:rsidRPr="00FA5292">
              <w:rPr>
                <w:iCs/>
                <w:sz w:val="24"/>
                <w:szCs w:val="24"/>
                <w:lang w:val="ru-RU"/>
              </w:rPr>
              <w:t xml:space="preserve"> научной к инновационной дипломатии</w:t>
            </w:r>
            <w:r w:rsidR="001D1787" w:rsidRPr="00FA5292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14:paraId="3B6FD258" w14:textId="0E552155" w:rsidR="009622EA" w:rsidRPr="00D7433D" w:rsidRDefault="002514DA" w:rsidP="00FA5292">
            <w:pPr>
              <w:pStyle w:val="a5"/>
              <w:numPr>
                <w:ilvl w:val="0"/>
                <w:numId w:val="16"/>
              </w:numPr>
              <w:tabs>
                <w:tab w:val="clear" w:pos="850"/>
                <w:tab w:val="clear" w:pos="1191"/>
                <w:tab w:val="left" w:pos="604"/>
              </w:tabs>
              <w:spacing w:before="120" w:after="120"/>
              <w:ind w:left="604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FA5292">
              <w:rPr>
                <w:iCs/>
                <w:sz w:val="24"/>
                <w:szCs w:val="24"/>
                <w:lang w:val="ru-RU"/>
              </w:rPr>
              <w:t>Региональные подходы</w:t>
            </w:r>
            <w:r w:rsidR="00107152" w:rsidRPr="00FA5292">
              <w:rPr>
                <w:iCs/>
                <w:sz w:val="24"/>
                <w:szCs w:val="24"/>
                <w:lang w:val="ru-RU"/>
              </w:rPr>
              <w:t xml:space="preserve"> – </w:t>
            </w:r>
            <w:r w:rsidR="00D30BE0" w:rsidRPr="00A04AC9">
              <w:rPr>
                <w:iCs/>
                <w:lang w:val="ru-RU"/>
              </w:rPr>
              <w:t xml:space="preserve">ЕС, </w:t>
            </w:r>
            <w:r w:rsidRPr="00A04AC9">
              <w:rPr>
                <w:iCs/>
                <w:lang w:val="ru-RU"/>
              </w:rPr>
              <w:t>АТЭС</w:t>
            </w:r>
            <w:r w:rsidR="00107152" w:rsidRPr="00A04AC9">
              <w:rPr>
                <w:iCs/>
                <w:lang w:val="ru-RU"/>
              </w:rPr>
              <w:t xml:space="preserve">, </w:t>
            </w:r>
            <w:r w:rsidRPr="00A04AC9">
              <w:rPr>
                <w:iCs/>
                <w:lang w:val="ru-RU"/>
              </w:rPr>
              <w:t>АСЕАН</w:t>
            </w:r>
            <w:r w:rsidR="00107152" w:rsidRPr="00A04AC9">
              <w:rPr>
                <w:iCs/>
                <w:lang w:val="ru-RU"/>
              </w:rPr>
              <w:t xml:space="preserve">, </w:t>
            </w:r>
            <w:r w:rsidR="00A04AC9" w:rsidRPr="00A04AC9">
              <w:rPr>
                <w:iCs/>
                <w:lang w:val="ru-RU"/>
              </w:rPr>
              <w:t>Африка</w:t>
            </w:r>
            <w:r w:rsidR="00107152" w:rsidRPr="00A04AC9">
              <w:rPr>
                <w:iCs/>
                <w:lang w:val="ru-RU"/>
              </w:rPr>
              <w:t xml:space="preserve">, </w:t>
            </w:r>
            <w:r w:rsidRPr="00A04AC9">
              <w:rPr>
                <w:iCs/>
                <w:lang w:val="ru-RU"/>
              </w:rPr>
              <w:t>Южная Америка</w:t>
            </w:r>
          </w:p>
        </w:tc>
      </w:tr>
      <w:tr w:rsidR="00DF55B6" w:rsidRPr="006D015E" w14:paraId="3B6FD25C" w14:textId="77777777" w:rsidTr="00EC3059">
        <w:trPr>
          <w:trHeight w:val="497"/>
          <w:jc w:val="center"/>
        </w:trPr>
        <w:tc>
          <w:tcPr>
            <w:tcW w:w="1568" w:type="dxa"/>
            <w:shd w:val="clear" w:color="auto" w:fill="FFFFFF" w:themeFill="background1"/>
          </w:tcPr>
          <w:p w14:paraId="3B6FD25A" w14:textId="1713378E" w:rsidR="00DF55B6" w:rsidRPr="00D7433D" w:rsidRDefault="00600FBF" w:rsidP="00C678F1">
            <w:pPr>
              <w:pStyle w:val="a5"/>
              <w:spacing w:before="120" w:after="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12:30-13:00</w:t>
            </w:r>
          </w:p>
        </w:tc>
        <w:tc>
          <w:tcPr>
            <w:tcW w:w="8206" w:type="dxa"/>
            <w:shd w:val="clear" w:color="auto" w:fill="FFFFFF" w:themeFill="background1"/>
          </w:tcPr>
          <w:p w14:paraId="6769D1E9" w14:textId="39CDC9E2" w:rsidR="002514DA" w:rsidRPr="00EC3059" w:rsidRDefault="002514DA" w:rsidP="002514DA">
            <w:pPr>
              <w:pStyle w:val="a5"/>
              <w:spacing w:before="120" w:after="120"/>
              <w:ind w:left="82" w:firstLine="0"/>
              <w:jc w:val="left"/>
              <w:rPr>
                <w:b/>
                <w:sz w:val="24"/>
                <w:szCs w:val="24"/>
                <w:lang w:val="ru-RU" w:eastAsia="en-US"/>
              </w:rPr>
            </w:pPr>
            <w:r w:rsidRPr="00EC3059">
              <w:rPr>
                <w:b/>
                <w:sz w:val="24"/>
                <w:szCs w:val="24"/>
                <w:lang w:val="ru-RU"/>
              </w:rPr>
              <w:t>Закрытие</w:t>
            </w:r>
            <w:r w:rsidRPr="00EC3059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r w:rsidR="00600FBF">
              <w:rPr>
                <w:b/>
                <w:sz w:val="24"/>
                <w:szCs w:val="24"/>
                <w:lang w:val="ru-RU" w:eastAsia="en-US"/>
              </w:rPr>
              <w:t xml:space="preserve">семинара </w:t>
            </w:r>
            <w:r w:rsidRPr="00EC3059">
              <w:rPr>
                <w:b/>
                <w:sz w:val="24"/>
                <w:szCs w:val="24"/>
                <w:lang w:val="ru-RU" w:eastAsia="en-US"/>
              </w:rPr>
              <w:t>и дальнейшие шаги</w:t>
            </w:r>
          </w:p>
          <w:p w14:paraId="08150A61" w14:textId="36E808B4" w:rsidR="00DF55B6" w:rsidRPr="00EC3059" w:rsidRDefault="00EC3059" w:rsidP="002514DA">
            <w:pPr>
              <w:pStyle w:val="a5"/>
              <w:spacing w:before="120" w:after="120"/>
              <w:ind w:left="82" w:firstLine="0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Подведение итогов: </w:t>
            </w:r>
            <w:r w:rsidR="00C5608F" w:rsidRPr="00EC3059">
              <w:rPr>
                <w:b/>
                <w:sz w:val="24"/>
                <w:szCs w:val="24"/>
                <w:lang w:val="ru-RU" w:eastAsia="en-US"/>
              </w:rPr>
              <w:t>Марио Сервантес</w:t>
            </w:r>
            <w:r w:rsidR="00C5608F" w:rsidRPr="00EC3059">
              <w:rPr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sz w:val="24"/>
                <w:szCs w:val="24"/>
                <w:lang w:val="ru-RU" w:eastAsia="en-US"/>
              </w:rPr>
              <w:t xml:space="preserve">ведущий экономист, </w:t>
            </w:r>
            <w:r w:rsidR="00C5608F" w:rsidRPr="00EC3059">
              <w:rPr>
                <w:sz w:val="24"/>
                <w:szCs w:val="24"/>
                <w:lang w:val="ru-RU" w:eastAsia="en-US"/>
              </w:rPr>
              <w:t xml:space="preserve">Отдел </w:t>
            </w:r>
            <w:r w:rsidR="005F0513">
              <w:rPr>
                <w:sz w:val="24"/>
                <w:szCs w:val="24"/>
                <w:lang w:val="ru-RU" w:eastAsia="en-US"/>
              </w:rPr>
              <w:t xml:space="preserve">по </w:t>
            </w:r>
            <w:r w:rsidR="00C5608F" w:rsidRPr="00EC3059">
              <w:rPr>
                <w:sz w:val="24"/>
                <w:szCs w:val="24"/>
                <w:lang w:val="ru-RU" w:eastAsia="en-US"/>
              </w:rPr>
              <w:t>научно-технической политик</w:t>
            </w:r>
            <w:r w:rsidR="005F0513">
              <w:rPr>
                <w:sz w:val="24"/>
                <w:szCs w:val="24"/>
                <w:lang w:val="ru-RU" w:eastAsia="en-US"/>
              </w:rPr>
              <w:t>е</w:t>
            </w:r>
            <w:r w:rsidR="00642265">
              <w:rPr>
                <w:sz w:val="24"/>
                <w:szCs w:val="24"/>
                <w:lang w:val="ru-RU" w:eastAsia="en-US"/>
              </w:rPr>
              <w:t>,</w:t>
            </w:r>
            <w:r w:rsidR="00C5608F" w:rsidRPr="00EC3059">
              <w:rPr>
                <w:sz w:val="24"/>
                <w:szCs w:val="24"/>
                <w:lang w:val="ru-RU" w:eastAsia="en-US"/>
              </w:rPr>
              <w:t xml:space="preserve"> ОЭСР</w:t>
            </w:r>
          </w:p>
          <w:p w14:paraId="321CFEC6" w14:textId="1D66C062" w:rsidR="00C40D59" w:rsidRDefault="00C40D59" w:rsidP="00C5608F">
            <w:pPr>
              <w:pStyle w:val="a5"/>
              <w:spacing w:before="120" w:after="120"/>
              <w:ind w:left="82"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Заключительное слово</w:t>
            </w:r>
          </w:p>
          <w:p w14:paraId="0EC117F2" w14:textId="1292715A" w:rsidR="00C5608F" w:rsidRPr="00EC3059" w:rsidRDefault="00C5608F" w:rsidP="00C5608F">
            <w:pPr>
              <w:pStyle w:val="a5"/>
              <w:spacing w:before="120" w:after="120"/>
              <w:ind w:left="82" w:firstLine="0"/>
              <w:jc w:val="left"/>
              <w:rPr>
                <w:sz w:val="24"/>
                <w:szCs w:val="24"/>
                <w:lang w:val="ru-RU"/>
              </w:rPr>
            </w:pPr>
            <w:r w:rsidRPr="00EC3059">
              <w:rPr>
                <w:b/>
                <w:sz w:val="24"/>
                <w:szCs w:val="24"/>
                <w:lang w:val="ru-RU"/>
              </w:rPr>
              <w:t xml:space="preserve">Доминик </w:t>
            </w:r>
            <w:proofErr w:type="spellStart"/>
            <w:r w:rsidRPr="00EC3059">
              <w:rPr>
                <w:b/>
                <w:sz w:val="24"/>
                <w:szCs w:val="24"/>
                <w:lang w:val="ru-RU"/>
              </w:rPr>
              <w:t>Геллек</w:t>
            </w:r>
            <w:proofErr w:type="spellEnd"/>
            <w:r w:rsidRPr="00EC3059">
              <w:rPr>
                <w:sz w:val="24"/>
                <w:szCs w:val="24"/>
                <w:lang w:val="ru-RU"/>
              </w:rPr>
              <w:t xml:space="preserve">, </w:t>
            </w:r>
            <w:r w:rsidR="00EC3059">
              <w:rPr>
                <w:sz w:val="24"/>
                <w:szCs w:val="24"/>
                <w:lang w:val="ru-RU"/>
              </w:rPr>
              <w:t xml:space="preserve">руководитель, Отдел </w:t>
            </w:r>
            <w:r w:rsidR="0061694A">
              <w:rPr>
                <w:sz w:val="24"/>
                <w:szCs w:val="24"/>
                <w:lang w:val="ru-RU"/>
              </w:rPr>
              <w:t xml:space="preserve">по </w:t>
            </w:r>
            <w:r w:rsidR="00EC3059">
              <w:rPr>
                <w:sz w:val="24"/>
                <w:szCs w:val="24"/>
                <w:lang w:val="ru-RU"/>
              </w:rPr>
              <w:t>научно-технической политик</w:t>
            </w:r>
            <w:r w:rsidR="0061694A">
              <w:rPr>
                <w:sz w:val="24"/>
                <w:szCs w:val="24"/>
                <w:lang w:val="ru-RU"/>
              </w:rPr>
              <w:t>е</w:t>
            </w:r>
            <w:r w:rsidRPr="00EC3059">
              <w:rPr>
                <w:sz w:val="24"/>
                <w:szCs w:val="24"/>
                <w:lang w:val="ru-RU"/>
              </w:rPr>
              <w:t xml:space="preserve">, </w:t>
            </w:r>
            <w:r w:rsidR="00600FBF" w:rsidRPr="00D7433D">
              <w:rPr>
                <w:iCs/>
                <w:sz w:val="24"/>
                <w:szCs w:val="24"/>
                <w:lang w:val="ru-RU"/>
              </w:rPr>
              <w:t>Директорат по науке,</w:t>
            </w:r>
            <w:r w:rsidR="00600FBF">
              <w:rPr>
                <w:iCs/>
                <w:sz w:val="24"/>
                <w:szCs w:val="24"/>
                <w:lang w:val="ru-RU"/>
              </w:rPr>
              <w:t xml:space="preserve"> технологиям и инновациям, </w:t>
            </w:r>
            <w:r w:rsidRPr="00EC3059">
              <w:rPr>
                <w:sz w:val="24"/>
                <w:szCs w:val="24"/>
                <w:lang w:val="ru-RU"/>
              </w:rPr>
              <w:t xml:space="preserve">ОЭСР </w:t>
            </w:r>
          </w:p>
          <w:p w14:paraId="3B6FD25B" w14:textId="07F98CAA" w:rsidR="00C5608F" w:rsidRPr="00C5608F" w:rsidRDefault="00C5608F" w:rsidP="00C5608F">
            <w:pPr>
              <w:pStyle w:val="a5"/>
              <w:spacing w:before="120" w:after="120"/>
              <w:ind w:left="82" w:firstLine="0"/>
              <w:jc w:val="left"/>
              <w:rPr>
                <w:lang w:val="ru-RU"/>
              </w:rPr>
            </w:pPr>
            <w:r w:rsidRPr="00EC3059">
              <w:rPr>
                <w:b/>
                <w:sz w:val="24"/>
                <w:szCs w:val="24"/>
                <w:lang w:val="ru-RU"/>
              </w:rPr>
              <w:t>Леонид Гохберг</w:t>
            </w:r>
            <w:r w:rsidRPr="00EC3059">
              <w:rPr>
                <w:sz w:val="24"/>
                <w:szCs w:val="24"/>
                <w:lang w:val="ru-RU"/>
              </w:rPr>
              <w:t xml:space="preserve">, </w:t>
            </w:r>
            <w:r w:rsidR="00EC3059">
              <w:rPr>
                <w:sz w:val="24"/>
                <w:szCs w:val="24"/>
                <w:lang w:val="ru-RU"/>
              </w:rPr>
              <w:t xml:space="preserve">первый проректор, </w:t>
            </w:r>
            <w:r w:rsidRPr="00EC3059">
              <w:rPr>
                <w:sz w:val="24"/>
                <w:szCs w:val="24"/>
                <w:lang w:val="ru-RU"/>
              </w:rPr>
              <w:t>Национальный исследовательский университет «Высшая школа экономики», Россия</w:t>
            </w:r>
          </w:p>
        </w:tc>
      </w:tr>
    </w:tbl>
    <w:p w14:paraId="3B6FD2A6" w14:textId="77777777" w:rsidR="009A566D" w:rsidRPr="00DB463C" w:rsidRDefault="009A566D" w:rsidP="00107152">
      <w:pPr>
        <w:pStyle w:val="a5"/>
        <w:ind w:firstLine="0"/>
        <w:rPr>
          <w:lang w:val="ru-RU"/>
        </w:rPr>
      </w:pPr>
    </w:p>
    <w:sectPr w:rsidR="009A566D" w:rsidRPr="00DB463C" w:rsidSect="000A3E2E">
      <w:endnotePr>
        <w:numFmt w:val="decimal"/>
      </w:endnotePr>
      <w:pgSz w:w="11906" w:h="16838" w:code="9"/>
      <w:pgMar w:top="720" w:right="720" w:bottom="720" w:left="720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BF4D5" w14:textId="77777777" w:rsidR="002F1B8F" w:rsidRDefault="002F1B8F" w:rsidP="00712902">
      <w:r>
        <w:separator/>
      </w:r>
    </w:p>
  </w:endnote>
  <w:endnote w:type="continuationSeparator" w:id="0">
    <w:p w14:paraId="28B96148" w14:textId="77777777" w:rsidR="002F1B8F" w:rsidRDefault="002F1B8F" w:rsidP="00712902">
      <w:r>
        <w:continuationSeparator/>
      </w:r>
    </w:p>
  </w:endnote>
  <w:endnote w:type="continuationNotice" w:id="1">
    <w:p w14:paraId="27E9620C" w14:textId="77777777" w:rsidR="002F1B8F" w:rsidRDefault="002F1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90834"/>
      <w:docPartObj>
        <w:docPartGallery w:val="Page Numbers (Bottom of Page)"/>
        <w:docPartUnique/>
      </w:docPartObj>
    </w:sdtPr>
    <w:sdtEndPr/>
    <w:sdtContent>
      <w:p w14:paraId="0F143548" w14:textId="3A7C9292" w:rsidR="00E02F39" w:rsidRDefault="00E02F39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CC3" w:rsidRPr="00C62CC3">
          <w:rPr>
            <w:noProof/>
            <w:lang w:val="ru-RU"/>
          </w:rPr>
          <w:t>6</w:t>
        </w:r>
        <w:r>
          <w:fldChar w:fldCharType="end"/>
        </w:r>
      </w:p>
    </w:sdtContent>
  </w:sdt>
  <w:p w14:paraId="3B6FD2B2" w14:textId="40E0E73F" w:rsidR="007263FD" w:rsidRDefault="007263FD" w:rsidP="001B4B69">
    <w:pPr>
      <w:pStyle w:val="af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FD2B3" w14:textId="32567889" w:rsidR="007263FD" w:rsidRDefault="007263FD" w:rsidP="008C02F3">
    <w:pPr>
      <w:pStyle w:val="afa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117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FD2B5" w14:textId="77777777" w:rsidR="007263FD" w:rsidRDefault="007263FD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52C43" w14:textId="77777777" w:rsidR="002F1B8F" w:rsidRDefault="002F1B8F" w:rsidP="00712902">
      <w:r>
        <w:separator/>
      </w:r>
    </w:p>
  </w:footnote>
  <w:footnote w:type="continuationSeparator" w:id="0">
    <w:p w14:paraId="7D161A77" w14:textId="77777777" w:rsidR="002F1B8F" w:rsidRDefault="002F1B8F" w:rsidP="00712902">
      <w:r>
        <w:continuationSeparator/>
      </w:r>
    </w:p>
  </w:footnote>
  <w:footnote w:type="continuationNotice" w:id="1">
    <w:p w14:paraId="73F19C4C" w14:textId="77777777" w:rsidR="002F1B8F" w:rsidRDefault="002F1B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FD2B4" w14:textId="77777777" w:rsidR="007263FD" w:rsidRPr="00D5168D" w:rsidRDefault="007263FD">
    <w:pPr>
      <w:pStyle w:val="af2"/>
      <w:rPr>
        <w:lang w:val="it-IT"/>
      </w:rPr>
    </w:pPr>
    <w:r w:rsidRPr="00D5168D">
      <w:rPr>
        <w:lang w:val="it-IT"/>
      </w:rPr>
      <w:t>DSTI/STP/TIP/AH/A(2014)3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F62"/>
    <w:multiLevelType w:val="singleLevel"/>
    <w:tmpl w:val="C71AE312"/>
    <w:name w:val="templateBullet1"/>
    <w:lvl w:ilvl="0">
      <w:start w:val="1"/>
      <w:numFmt w:val="bullet"/>
      <w:pStyle w:val="a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1">
    <w:nsid w:val="0A243F77"/>
    <w:multiLevelType w:val="hybridMultilevel"/>
    <w:tmpl w:val="008C434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C890C55"/>
    <w:multiLevelType w:val="singleLevel"/>
    <w:tmpl w:val="F3DA92BE"/>
    <w:name w:val="templateBulletBox3"/>
    <w:lvl w:ilvl="0">
      <w:start w:val="1"/>
      <w:numFmt w:val="bullet"/>
      <w:pStyle w:val="ListBulletBox3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3">
    <w:nsid w:val="0CBE0FF0"/>
    <w:multiLevelType w:val="singleLevel"/>
    <w:tmpl w:val="30A47C7E"/>
    <w:styleLink w:val="BulletedNote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4">
    <w:nsid w:val="0DEA6B1D"/>
    <w:multiLevelType w:val="singleLevel"/>
    <w:tmpl w:val="BAF6E25A"/>
    <w:styleLink w:val="NumericNot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5">
    <w:nsid w:val="0F88094A"/>
    <w:multiLevelType w:val="hybridMultilevel"/>
    <w:tmpl w:val="2A7C4FAC"/>
    <w:lvl w:ilvl="0" w:tplc="08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6">
    <w:nsid w:val="12FE4AF5"/>
    <w:multiLevelType w:val="singleLevel"/>
    <w:tmpl w:val="B882C7F8"/>
    <w:styleLink w:val="NumberedNote"/>
    <w:lvl w:ilvl="0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</w:lvl>
  </w:abstractNum>
  <w:abstractNum w:abstractNumId="7">
    <w:nsid w:val="138A52F8"/>
    <w:multiLevelType w:val="hybridMultilevel"/>
    <w:tmpl w:val="8BE2E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968A9"/>
    <w:multiLevelType w:val="singleLevel"/>
    <w:tmpl w:val="BAF6E25A"/>
    <w:name w:val="NumericNot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408"/>
      </w:pPr>
    </w:lvl>
  </w:abstractNum>
  <w:abstractNum w:abstractNumId="9">
    <w:nsid w:val="1D550846"/>
    <w:multiLevelType w:val="hybridMultilevel"/>
    <w:tmpl w:val="2A0EA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97F89"/>
    <w:multiLevelType w:val="singleLevel"/>
    <w:tmpl w:val="1CE4DB70"/>
    <w:name w:val="AlphaNote"/>
    <w:lvl w:ilvl="0">
      <w:start w:val="1"/>
      <w:numFmt w:val="lowerLetter"/>
      <w:lvlText w:val="%1."/>
      <w:lvlJc w:val="left"/>
      <w:pPr>
        <w:tabs>
          <w:tab w:val="num" w:pos="850"/>
        </w:tabs>
        <w:ind w:left="850" w:hanging="408"/>
      </w:pPr>
    </w:lvl>
  </w:abstractNum>
  <w:abstractNum w:abstractNumId="11">
    <w:nsid w:val="385D0A84"/>
    <w:multiLevelType w:val="multilevel"/>
    <w:tmpl w:val="808A98D8"/>
    <w:name w:val="templateNumberBox"/>
    <w:lvl w:ilvl="0">
      <w:start w:val="1"/>
      <w:numFmt w:val="decimal"/>
      <w:pStyle w:val="ListNumberBox"/>
      <w:lvlText w:val="%1."/>
      <w:lvlJc w:val="left"/>
      <w:pPr>
        <w:tabs>
          <w:tab w:val="num" w:pos="1950"/>
        </w:tabs>
        <w:ind w:left="1950" w:hanging="408"/>
      </w:pPr>
    </w:lvl>
    <w:lvl w:ilvl="1">
      <w:start w:val="1"/>
      <w:numFmt w:val="decimal"/>
      <w:pStyle w:val="ListNumberBox2"/>
      <w:lvlText w:val="%2."/>
      <w:lvlJc w:val="left"/>
      <w:pPr>
        <w:tabs>
          <w:tab w:val="num" w:pos="2291"/>
        </w:tabs>
        <w:ind w:left="2291" w:hanging="341"/>
      </w:pPr>
    </w:lvl>
    <w:lvl w:ilvl="2">
      <w:start w:val="1"/>
      <w:numFmt w:val="decimal"/>
      <w:pStyle w:val="ListNumberBox3"/>
      <w:lvlText w:val="%3."/>
      <w:lvlJc w:val="left"/>
      <w:pPr>
        <w:tabs>
          <w:tab w:val="num" w:pos="2574"/>
        </w:tabs>
        <w:ind w:left="2574" w:hanging="340"/>
      </w:pPr>
    </w:lvl>
    <w:lvl w:ilvl="3">
      <w:start w:val="1"/>
      <w:numFmt w:val="decimal"/>
      <w:lvlText w:val="(%4)"/>
      <w:lvlJc w:val="left"/>
      <w:pPr>
        <w:tabs>
          <w:tab w:val="num" w:pos="9618"/>
        </w:tabs>
        <w:ind w:left="9618" w:hanging="360"/>
      </w:pPr>
    </w:lvl>
    <w:lvl w:ilvl="4">
      <w:start w:val="1"/>
      <w:numFmt w:val="lowerLetter"/>
      <w:lvlText w:val="(%5)"/>
      <w:lvlJc w:val="left"/>
      <w:pPr>
        <w:tabs>
          <w:tab w:val="num" w:pos="9978"/>
        </w:tabs>
        <w:ind w:left="9978" w:hanging="360"/>
      </w:pPr>
    </w:lvl>
    <w:lvl w:ilvl="5">
      <w:start w:val="1"/>
      <w:numFmt w:val="lowerRoman"/>
      <w:lvlText w:val="(%6)"/>
      <w:lvlJc w:val="left"/>
      <w:pPr>
        <w:tabs>
          <w:tab w:val="num" w:pos="10338"/>
        </w:tabs>
        <w:ind w:left="10338" w:hanging="360"/>
      </w:pPr>
    </w:lvl>
    <w:lvl w:ilvl="6">
      <w:start w:val="1"/>
      <w:numFmt w:val="decimal"/>
      <w:lvlText w:val="%7."/>
      <w:lvlJc w:val="left"/>
      <w:pPr>
        <w:tabs>
          <w:tab w:val="num" w:pos="10698"/>
        </w:tabs>
        <w:ind w:left="10698" w:hanging="360"/>
      </w:pPr>
    </w:lvl>
    <w:lvl w:ilvl="7">
      <w:start w:val="1"/>
      <w:numFmt w:val="lowerLetter"/>
      <w:lvlText w:val="%8."/>
      <w:lvlJc w:val="left"/>
      <w:pPr>
        <w:tabs>
          <w:tab w:val="num" w:pos="11058"/>
        </w:tabs>
        <w:ind w:left="11058" w:hanging="360"/>
      </w:pPr>
    </w:lvl>
    <w:lvl w:ilvl="8">
      <w:start w:val="1"/>
      <w:numFmt w:val="lowerRoman"/>
      <w:lvlText w:val="%9."/>
      <w:lvlJc w:val="left"/>
      <w:pPr>
        <w:tabs>
          <w:tab w:val="num" w:pos="11418"/>
        </w:tabs>
        <w:ind w:left="11418" w:hanging="360"/>
      </w:pPr>
    </w:lvl>
  </w:abstractNum>
  <w:abstractNum w:abstractNumId="12">
    <w:nsid w:val="3BC230DE"/>
    <w:multiLevelType w:val="multilevel"/>
    <w:tmpl w:val="F82C58FC"/>
    <w:name w:val="templateNumber"/>
    <w:lvl w:ilvl="0">
      <w:start w:val="1"/>
      <w:numFmt w:val="decimal"/>
      <w:pStyle w:val="a0"/>
      <w:lvlText w:val="%1."/>
      <w:lvlJc w:val="left"/>
      <w:pPr>
        <w:tabs>
          <w:tab w:val="num" w:pos="850"/>
        </w:tabs>
        <w:ind w:left="850" w:hanging="408"/>
      </w:pPr>
    </w:lvl>
    <w:lvl w:ilvl="1">
      <w:start w:val="1"/>
      <w:numFmt w:val="decimal"/>
      <w:pStyle w:val="2"/>
      <w:lvlText w:val="%2."/>
      <w:lvlJc w:val="left"/>
      <w:pPr>
        <w:tabs>
          <w:tab w:val="num" w:pos="1191"/>
        </w:tabs>
        <w:ind w:left="1191" w:hanging="341"/>
      </w:pPr>
    </w:lvl>
    <w:lvl w:ilvl="2">
      <w:start w:val="1"/>
      <w:numFmt w:val="decimal"/>
      <w:pStyle w:val="3"/>
      <w:lvlText w:val="%3."/>
      <w:lvlJc w:val="left"/>
      <w:pPr>
        <w:tabs>
          <w:tab w:val="num" w:pos="1474"/>
        </w:tabs>
        <w:ind w:left="1474" w:hanging="340"/>
      </w:pPr>
    </w:lvl>
    <w:lvl w:ilvl="3">
      <w:start w:val="1"/>
      <w:numFmt w:val="decimal"/>
      <w:pStyle w:val="4"/>
      <w:lvlText w:val="%4."/>
      <w:lvlJc w:val="left"/>
      <w:pPr>
        <w:tabs>
          <w:tab w:val="num" w:pos="1757"/>
        </w:tabs>
        <w:ind w:left="1757" w:hanging="340"/>
      </w:pPr>
    </w:lvl>
    <w:lvl w:ilvl="4">
      <w:start w:val="1"/>
      <w:numFmt w:val="decimal"/>
      <w:pStyle w:val="5"/>
      <w:lvlText w:val="%5."/>
      <w:lvlJc w:val="left"/>
      <w:pPr>
        <w:tabs>
          <w:tab w:val="num" w:pos="2041"/>
        </w:tabs>
        <w:ind w:left="2041" w:hanging="34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61E2A8A"/>
    <w:multiLevelType w:val="hybridMultilevel"/>
    <w:tmpl w:val="64466B0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8BB7503"/>
    <w:multiLevelType w:val="singleLevel"/>
    <w:tmpl w:val="1CE4DB70"/>
    <w:styleLink w:val="AlphaNote"/>
    <w:lvl w:ilvl="0">
      <w:start w:val="1"/>
      <w:numFmt w:val="lowerLett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15">
    <w:nsid w:val="48EC55A8"/>
    <w:multiLevelType w:val="singleLevel"/>
    <w:tmpl w:val="0FFA6D2E"/>
    <w:name w:val="templateBullet3"/>
    <w:lvl w:ilvl="0">
      <w:start w:val="1"/>
      <w:numFmt w:val="bullet"/>
      <w:pStyle w:val="30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16">
    <w:nsid w:val="4AAE47B4"/>
    <w:multiLevelType w:val="singleLevel"/>
    <w:tmpl w:val="DA48A1D0"/>
    <w:name w:val="templateBulletBox2"/>
    <w:lvl w:ilvl="0">
      <w:start w:val="1"/>
      <w:numFmt w:val="bullet"/>
      <w:pStyle w:val="ListBulletBox2"/>
      <w:lvlText w:val="-"/>
      <w:lvlJc w:val="left"/>
      <w:pPr>
        <w:tabs>
          <w:tab w:val="num" w:pos="1191"/>
        </w:tabs>
        <w:ind w:left="119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17">
    <w:nsid w:val="53901453"/>
    <w:multiLevelType w:val="singleLevel"/>
    <w:tmpl w:val="D6726ED8"/>
    <w:name w:val="templateBullet2"/>
    <w:lvl w:ilvl="0">
      <w:start w:val="1"/>
      <w:numFmt w:val="bullet"/>
      <w:pStyle w:val="20"/>
      <w:lvlText w:val="-"/>
      <w:lvlJc w:val="left"/>
      <w:pPr>
        <w:tabs>
          <w:tab w:val="num" w:pos="1190"/>
        </w:tabs>
        <w:ind w:left="1190" w:hanging="340"/>
      </w:pPr>
      <w:rPr>
        <w:rFonts w:ascii="Symbol" w:hAnsi="Symbol" w:hint="default"/>
        <w:b w:val="0"/>
        <w:i w:val="0"/>
        <w:sz w:val="22"/>
      </w:rPr>
    </w:lvl>
  </w:abstractNum>
  <w:abstractNum w:abstractNumId="18">
    <w:nsid w:val="56BE6F79"/>
    <w:multiLevelType w:val="singleLevel"/>
    <w:tmpl w:val="F278A1B4"/>
    <w:name w:val="templateBullet4"/>
    <w:lvl w:ilvl="0">
      <w:start w:val="1"/>
      <w:numFmt w:val="bullet"/>
      <w:pStyle w:val="40"/>
      <w:lvlText w:val="-"/>
      <w:lvlJc w:val="left"/>
      <w:pPr>
        <w:tabs>
          <w:tab w:val="num" w:pos="1757"/>
        </w:tabs>
        <w:ind w:left="1757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19">
    <w:nsid w:val="5C8E0CA3"/>
    <w:multiLevelType w:val="singleLevel"/>
    <w:tmpl w:val="27149BF4"/>
    <w:name w:val="templateBullet5"/>
    <w:lvl w:ilvl="0">
      <w:start w:val="1"/>
      <w:numFmt w:val="bullet"/>
      <w:pStyle w:val="50"/>
      <w:lvlText w:val="-"/>
      <w:lvlJc w:val="left"/>
      <w:pPr>
        <w:tabs>
          <w:tab w:val="num" w:pos="2041"/>
        </w:tabs>
        <w:ind w:left="204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0">
    <w:nsid w:val="63E515CF"/>
    <w:multiLevelType w:val="singleLevel"/>
    <w:tmpl w:val="3C9CB914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1">
    <w:nsid w:val="6BB3703E"/>
    <w:multiLevelType w:val="hybridMultilevel"/>
    <w:tmpl w:val="DD603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4"/>
  </w:num>
  <w:num w:numId="5">
    <w:abstractNumId w:val="0"/>
  </w:num>
  <w:num w:numId="6">
    <w:abstractNumId w:val="15"/>
  </w:num>
  <w:num w:numId="7">
    <w:abstractNumId w:val="18"/>
  </w:num>
  <w:num w:numId="8">
    <w:abstractNumId w:val="19"/>
  </w:num>
  <w:num w:numId="9">
    <w:abstractNumId w:val="12"/>
  </w:num>
  <w:num w:numId="10">
    <w:abstractNumId w:val="20"/>
  </w:num>
  <w:num w:numId="11">
    <w:abstractNumId w:val="16"/>
  </w:num>
  <w:num w:numId="12">
    <w:abstractNumId w:val="2"/>
  </w:num>
  <w:num w:numId="13">
    <w:abstractNumId w:val="11"/>
  </w:num>
  <w:num w:numId="14">
    <w:abstractNumId w:val="17"/>
  </w:num>
  <w:num w:numId="15">
    <w:abstractNumId w:val="13"/>
  </w:num>
  <w:num w:numId="16">
    <w:abstractNumId w:val="5"/>
  </w:num>
  <w:num w:numId="17">
    <w:abstractNumId w:val="7"/>
  </w:num>
  <w:num w:numId="18">
    <w:abstractNumId w:val="21"/>
  </w:num>
  <w:num w:numId="19">
    <w:abstractNumId w:val="1"/>
  </w:num>
  <w:num w:numId="2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lassification" w:val="For Official Use/Unclassified"/>
    <w:docVar w:name="Cote" w:val="DSTI/STP/TIP/AH/A(2013)3"/>
    <w:docVar w:name="DOCTYPE" w:val="NORMAL"/>
    <w:docVar w:name="DocumentStyle" w:val="Agenda"/>
    <w:docVar w:name="IsPublication" w:val="0"/>
    <w:docVar w:name="Language" w:val="English"/>
    <w:docVar w:name="PGLANDSCAPE" w:val="0"/>
    <w:docVar w:name="SEND_TO_RMS" w:val="1"/>
  </w:docVars>
  <w:rsids>
    <w:rsidRoot w:val="00712902"/>
    <w:rsid w:val="000012B0"/>
    <w:rsid w:val="00003099"/>
    <w:rsid w:val="00003E54"/>
    <w:rsid w:val="00004B99"/>
    <w:rsid w:val="00005170"/>
    <w:rsid w:val="000066A2"/>
    <w:rsid w:val="00010CD6"/>
    <w:rsid w:val="00012520"/>
    <w:rsid w:val="0001489A"/>
    <w:rsid w:val="000152C7"/>
    <w:rsid w:val="000162CE"/>
    <w:rsid w:val="000176B7"/>
    <w:rsid w:val="00017989"/>
    <w:rsid w:val="00021B7A"/>
    <w:rsid w:val="00021EEA"/>
    <w:rsid w:val="000239B4"/>
    <w:rsid w:val="00023D8C"/>
    <w:rsid w:val="0002671E"/>
    <w:rsid w:val="00026914"/>
    <w:rsid w:val="00026AA0"/>
    <w:rsid w:val="00027E05"/>
    <w:rsid w:val="00030AC6"/>
    <w:rsid w:val="00030EAE"/>
    <w:rsid w:val="00031F67"/>
    <w:rsid w:val="00032DA8"/>
    <w:rsid w:val="00032E31"/>
    <w:rsid w:val="000333E7"/>
    <w:rsid w:val="000339A3"/>
    <w:rsid w:val="000346B0"/>
    <w:rsid w:val="00036767"/>
    <w:rsid w:val="00036D07"/>
    <w:rsid w:val="000401DA"/>
    <w:rsid w:val="000426C5"/>
    <w:rsid w:val="0004504D"/>
    <w:rsid w:val="00051AF2"/>
    <w:rsid w:val="000557D5"/>
    <w:rsid w:val="00055C0D"/>
    <w:rsid w:val="00057272"/>
    <w:rsid w:val="000579AB"/>
    <w:rsid w:val="00057E9A"/>
    <w:rsid w:val="000600CB"/>
    <w:rsid w:val="000622B8"/>
    <w:rsid w:val="000626C4"/>
    <w:rsid w:val="000629E8"/>
    <w:rsid w:val="00064AE5"/>
    <w:rsid w:val="00071488"/>
    <w:rsid w:val="00071A51"/>
    <w:rsid w:val="00071C1D"/>
    <w:rsid w:val="00073D87"/>
    <w:rsid w:val="00074628"/>
    <w:rsid w:val="000753EF"/>
    <w:rsid w:val="00075CEB"/>
    <w:rsid w:val="00076417"/>
    <w:rsid w:val="000814FB"/>
    <w:rsid w:val="00082B1C"/>
    <w:rsid w:val="00082C8C"/>
    <w:rsid w:val="000844CA"/>
    <w:rsid w:val="00084C0A"/>
    <w:rsid w:val="000866B7"/>
    <w:rsid w:val="00086D8D"/>
    <w:rsid w:val="00086F1E"/>
    <w:rsid w:val="00087740"/>
    <w:rsid w:val="00091C1F"/>
    <w:rsid w:val="0009340B"/>
    <w:rsid w:val="0009572E"/>
    <w:rsid w:val="00096156"/>
    <w:rsid w:val="000973CA"/>
    <w:rsid w:val="000A13FA"/>
    <w:rsid w:val="000A244C"/>
    <w:rsid w:val="000A26B0"/>
    <w:rsid w:val="000A3E2E"/>
    <w:rsid w:val="000A3F1C"/>
    <w:rsid w:val="000A68F1"/>
    <w:rsid w:val="000A69DE"/>
    <w:rsid w:val="000B0283"/>
    <w:rsid w:val="000B051C"/>
    <w:rsid w:val="000B055E"/>
    <w:rsid w:val="000B0A16"/>
    <w:rsid w:val="000B1888"/>
    <w:rsid w:val="000B1BEA"/>
    <w:rsid w:val="000B56BA"/>
    <w:rsid w:val="000B5DF2"/>
    <w:rsid w:val="000B7D97"/>
    <w:rsid w:val="000B7E40"/>
    <w:rsid w:val="000C28CE"/>
    <w:rsid w:val="000C5327"/>
    <w:rsid w:val="000C64A4"/>
    <w:rsid w:val="000C6637"/>
    <w:rsid w:val="000C6764"/>
    <w:rsid w:val="000D231B"/>
    <w:rsid w:val="000D2A5D"/>
    <w:rsid w:val="000D3746"/>
    <w:rsid w:val="000D70E6"/>
    <w:rsid w:val="000E4566"/>
    <w:rsid w:val="000E5679"/>
    <w:rsid w:val="000E74BC"/>
    <w:rsid w:val="000E780F"/>
    <w:rsid w:val="000E78B4"/>
    <w:rsid w:val="000F16AF"/>
    <w:rsid w:val="000F28F7"/>
    <w:rsid w:val="000F37B0"/>
    <w:rsid w:val="000F4F68"/>
    <w:rsid w:val="000F6F88"/>
    <w:rsid w:val="0010075F"/>
    <w:rsid w:val="001019ED"/>
    <w:rsid w:val="001061F7"/>
    <w:rsid w:val="00106A24"/>
    <w:rsid w:val="00107152"/>
    <w:rsid w:val="00107244"/>
    <w:rsid w:val="00107A23"/>
    <w:rsid w:val="00107B95"/>
    <w:rsid w:val="0011363D"/>
    <w:rsid w:val="00115BE5"/>
    <w:rsid w:val="00115DC0"/>
    <w:rsid w:val="00116691"/>
    <w:rsid w:val="00117EA9"/>
    <w:rsid w:val="001203A0"/>
    <w:rsid w:val="001226E4"/>
    <w:rsid w:val="00125CC6"/>
    <w:rsid w:val="00132259"/>
    <w:rsid w:val="0013380B"/>
    <w:rsid w:val="00134074"/>
    <w:rsid w:val="00134814"/>
    <w:rsid w:val="001357F4"/>
    <w:rsid w:val="001364B9"/>
    <w:rsid w:val="00136A17"/>
    <w:rsid w:val="00137B56"/>
    <w:rsid w:val="00145165"/>
    <w:rsid w:val="001452E3"/>
    <w:rsid w:val="00145681"/>
    <w:rsid w:val="00146663"/>
    <w:rsid w:val="00147B4F"/>
    <w:rsid w:val="001513D1"/>
    <w:rsid w:val="0015319D"/>
    <w:rsid w:val="001540DC"/>
    <w:rsid w:val="001551FE"/>
    <w:rsid w:val="0015560D"/>
    <w:rsid w:val="00157A0C"/>
    <w:rsid w:val="001608A4"/>
    <w:rsid w:val="00160DF9"/>
    <w:rsid w:val="00164F4F"/>
    <w:rsid w:val="001668A8"/>
    <w:rsid w:val="001671FE"/>
    <w:rsid w:val="00170098"/>
    <w:rsid w:val="00172142"/>
    <w:rsid w:val="00173756"/>
    <w:rsid w:val="0017432E"/>
    <w:rsid w:val="00175050"/>
    <w:rsid w:val="00184455"/>
    <w:rsid w:val="00184851"/>
    <w:rsid w:val="0018493B"/>
    <w:rsid w:val="0019183A"/>
    <w:rsid w:val="00195773"/>
    <w:rsid w:val="00195C45"/>
    <w:rsid w:val="001961DF"/>
    <w:rsid w:val="001A0548"/>
    <w:rsid w:val="001A07E8"/>
    <w:rsid w:val="001A19A8"/>
    <w:rsid w:val="001A2A91"/>
    <w:rsid w:val="001A3BE3"/>
    <w:rsid w:val="001A555B"/>
    <w:rsid w:val="001A5F65"/>
    <w:rsid w:val="001A6C0D"/>
    <w:rsid w:val="001B00FA"/>
    <w:rsid w:val="001B023E"/>
    <w:rsid w:val="001B0AB3"/>
    <w:rsid w:val="001B1B2C"/>
    <w:rsid w:val="001B1FA1"/>
    <w:rsid w:val="001B4B69"/>
    <w:rsid w:val="001B5BD5"/>
    <w:rsid w:val="001B613E"/>
    <w:rsid w:val="001B6B32"/>
    <w:rsid w:val="001B719D"/>
    <w:rsid w:val="001C0DE7"/>
    <w:rsid w:val="001C0DFE"/>
    <w:rsid w:val="001C16CB"/>
    <w:rsid w:val="001C25DD"/>
    <w:rsid w:val="001C40F2"/>
    <w:rsid w:val="001C67C8"/>
    <w:rsid w:val="001C6881"/>
    <w:rsid w:val="001C787B"/>
    <w:rsid w:val="001C7F38"/>
    <w:rsid w:val="001D0095"/>
    <w:rsid w:val="001D1787"/>
    <w:rsid w:val="001D1D8E"/>
    <w:rsid w:val="001D3E7A"/>
    <w:rsid w:val="001E045C"/>
    <w:rsid w:val="001E1C73"/>
    <w:rsid w:val="001E2C79"/>
    <w:rsid w:val="001E2F7F"/>
    <w:rsid w:val="001E3223"/>
    <w:rsid w:val="001E41F8"/>
    <w:rsid w:val="001E559D"/>
    <w:rsid w:val="001E6392"/>
    <w:rsid w:val="001E7736"/>
    <w:rsid w:val="001F197C"/>
    <w:rsid w:val="001F4A48"/>
    <w:rsid w:val="001F61D1"/>
    <w:rsid w:val="00200357"/>
    <w:rsid w:val="002038D0"/>
    <w:rsid w:val="00203A84"/>
    <w:rsid w:val="00204A47"/>
    <w:rsid w:val="002051D1"/>
    <w:rsid w:val="0020698C"/>
    <w:rsid w:val="00207561"/>
    <w:rsid w:val="00207DA9"/>
    <w:rsid w:val="0021254C"/>
    <w:rsid w:val="00213253"/>
    <w:rsid w:val="0021481A"/>
    <w:rsid w:val="00214EE7"/>
    <w:rsid w:val="002154D4"/>
    <w:rsid w:val="002203E0"/>
    <w:rsid w:val="002238E3"/>
    <w:rsid w:val="00227B76"/>
    <w:rsid w:val="00232367"/>
    <w:rsid w:val="002333A9"/>
    <w:rsid w:val="0023385A"/>
    <w:rsid w:val="002338D5"/>
    <w:rsid w:val="00235D33"/>
    <w:rsid w:val="00235E31"/>
    <w:rsid w:val="00236A2D"/>
    <w:rsid w:val="00237BA1"/>
    <w:rsid w:val="002416AA"/>
    <w:rsid w:val="00241B87"/>
    <w:rsid w:val="002423C5"/>
    <w:rsid w:val="002435D6"/>
    <w:rsid w:val="00244690"/>
    <w:rsid w:val="0024720A"/>
    <w:rsid w:val="002475FA"/>
    <w:rsid w:val="00247EEC"/>
    <w:rsid w:val="00250179"/>
    <w:rsid w:val="00250342"/>
    <w:rsid w:val="002514DA"/>
    <w:rsid w:val="0025351F"/>
    <w:rsid w:val="00255814"/>
    <w:rsid w:val="002564DD"/>
    <w:rsid w:val="00257ACA"/>
    <w:rsid w:val="00257BB4"/>
    <w:rsid w:val="0026077F"/>
    <w:rsid w:val="00260E61"/>
    <w:rsid w:val="00261504"/>
    <w:rsid w:val="002648A6"/>
    <w:rsid w:val="00264952"/>
    <w:rsid w:val="00265592"/>
    <w:rsid w:val="002661C1"/>
    <w:rsid w:val="00266B65"/>
    <w:rsid w:val="002671D9"/>
    <w:rsid w:val="0027225C"/>
    <w:rsid w:val="002737DB"/>
    <w:rsid w:val="00273BBF"/>
    <w:rsid w:val="00275A29"/>
    <w:rsid w:val="00275AB5"/>
    <w:rsid w:val="00275E20"/>
    <w:rsid w:val="0027751C"/>
    <w:rsid w:val="00280742"/>
    <w:rsid w:val="00283174"/>
    <w:rsid w:val="00283B4E"/>
    <w:rsid w:val="00284A49"/>
    <w:rsid w:val="00284A54"/>
    <w:rsid w:val="00284F89"/>
    <w:rsid w:val="00287161"/>
    <w:rsid w:val="00290298"/>
    <w:rsid w:val="00290EFB"/>
    <w:rsid w:val="00294E9D"/>
    <w:rsid w:val="002A018D"/>
    <w:rsid w:val="002A2D3B"/>
    <w:rsid w:val="002A4F11"/>
    <w:rsid w:val="002B0C13"/>
    <w:rsid w:val="002B0FDF"/>
    <w:rsid w:val="002B2443"/>
    <w:rsid w:val="002B2CE9"/>
    <w:rsid w:val="002B6833"/>
    <w:rsid w:val="002B79AB"/>
    <w:rsid w:val="002C3F8B"/>
    <w:rsid w:val="002C44B5"/>
    <w:rsid w:val="002C5231"/>
    <w:rsid w:val="002C683F"/>
    <w:rsid w:val="002D092C"/>
    <w:rsid w:val="002D0D88"/>
    <w:rsid w:val="002D0E6F"/>
    <w:rsid w:val="002D5A82"/>
    <w:rsid w:val="002D5CCB"/>
    <w:rsid w:val="002D60FA"/>
    <w:rsid w:val="002D61E9"/>
    <w:rsid w:val="002D70A4"/>
    <w:rsid w:val="002E028C"/>
    <w:rsid w:val="002E03B3"/>
    <w:rsid w:val="002E1813"/>
    <w:rsid w:val="002E1C2F"/>
    <w:rsid w:val="002E2409"/>
    <w:rsid w:val="002E2731"/>
    <w:rsid w:val="002E2E5D"/>
    <w:rsid w:val="002E4A94"/>
    <w:rsid w:val="002E56CB"/>
    <w:rsid w:val="002E6637"/>
    <w:rsid w:val="002F1B8F"/>
    <w:rsid w:val="002F21F0"/>
    <w:rsid w:val="002F500A"/>
    <w:rsid w:val="002F7B1C"/>
    <w:rsid w:val="00300040"/>
    <w:rsid w:val="0030020A"/>
    <w:rsid w:val="00301832"/>
    <w:rsid w:val="00301F1E"/>
    <w:rsid w:val="00302090"/>
    <w:rsid w:val="00302793"/>
    <w:rsid w:val="00302910"/>
    <w:rsid w:val="003031F3"/>
    <w:rsid w:val="00304B6B"/>
    <w:rsid w:val="00305A2F"/>
    <w:rsid w:val="00306711"/>
    <w:rsid w:val="00307326"/>
    <w:rsid w:val="0031086C"/>
    <w:rsid w:val="00312310"/>
    <w:rsid w:val="00313B8E"/>
    <w:rsid w:val="00313E2F"/>
    <w:rsid w:val="00316FC3"/>
    <w:rsid w:val="003176C5"/>
    <w:rsid w:val="0031799D"/>
    <w:rsid w:val="00317C07"/>
    <w:rsid w:val="00320C74"/>
    <w:rsid w:val="00323A4A"/>
    <w:rsid w:val="00324482"/>
    <w:rsid w:val="003266CA"/>
    <w:rsid w:val="003302DE"/>
    <w:rsid w:val="00331D82"/>
    <w:rsid w:val="003321AD"/>
    <w:rsid w:val="0033310B"/>
    <w:rsid w:val="0033383A"/>
    <w:rsid w:val="003360C3"/>
    <w:rsid w:val="00337329"/>
    <w:rsid w:val="003402AF"/>
    <w:rsid w:val="00341953"/>
    <w:rsid w:val="003427F8"/>
    <w:rsid w:val="00342FE1"/>
    <w:rsid w:val="00345261"/>
    <w:rsid w:val="00350E9A"/>
    <w:rsid w:val="00351A19"/>
    <w:rsid w:val="003536AE"/>
    <w:rsid w:val="003539B2"/>
    <w:rsid w:val="00353B8B"/>
    <w:rsid w:val="00354C1D"/>
    <w:rsid w:val="0035575A"/>
    <w:rsid w:val="00356C03"/>
    <w:rsid w:val="00362A3D"/>
    <w:rsid w:val="0036450D"/>
    <w:rsid w:val="00366FCA"/>
    <w:rsid w:val="00367029"/>
    <w:rsid w:val="00370420"/>
    <w:rsid w:val="0037162D"/>
    <w:rsid w:val="00371D24"/>
    <w:rsid w:val="00383F59"/>
    <w:rsid w:val="00384406"/>
    <w:rsid w:val="003867A0"/>
    <w:rsid w:val="00387B02"/>
    <w:rsid w:val="003906BB"/>
    <w:rsid w:val="003918D5"/>
    <w:rsid w:val="003925DC"/>
    <w:rsid w:val="00394250"/>
    <w:rsid w:val="00396BA0"/>
    <w:rsid w:val="00397717"/>
    <w:rsid w:val="003A08F3"/>
    <w:rsid w:val="003A1828"/>
    <w:rsid w:val="003A374F"/>
    <w:rsid w:val="003A4883"/>
    <w:rsid w:val="003B03C6"/>
    <w:rsid w:val="003B1501"/>
    <w:rsid w:val="003B2CB3"/>
    <w:rsid w:val="003B2D47"/>
    <w:rsid w:val="003B2D8A"/>
    <w:rsid w:val="003B3212"/>
    <w:rsid w:val="003B3B64"/>
    <w:rsid w:val="003B5496"/>
    <w:rsid w:val="003B6549"/>
    <w:rsid w:val="003C0B25"/>
    <w:rsid w:val="003C2983"/>
    <w:rsid w:val="003C35BA"/>
    <w:rsid w:val="003C3EAF"/>
    <w:rsid w:val="003C6155"/>
    <w:rsid w:val="003C662B"/>
    <w:rsid w:val="003C73D3"/>
    <w:rsid w:val="003C7C70"/>
    <w:rsid w:val="003D2C4A"/>
    <w:rsid w:val="003D2C69"/>
    <w:rsid w:val="003D60FF"/>
    <w:rsid w:val="003D66AC"/>
    <w:rsid w:val="003D6E18"/>
    <w:rsid w:val="003E18F8"/>
    <w:rsid w:val="003E2CC8"/>
    <w:rsid w:val="003E4956"/>
    <w:rsid w:val="003E49DC"/>
    <w:rsid w:val="003E5D20"/>
    <w:rsid w:val="003E5D64"/>
    <w:rsid w:val="003E7C0F"/>
    <w:rsid w:val="003E7FC7"/>
    <w:rsid w:val="003F0557"/>
    <w:rsid w:val="003F0DB6"/>
    <w:rsid w:val="003F13DF"/>
    <w:rsid w:val="003F1CAC"/>
    <w:rsid w:val="003F21DE"/>
    <w:rsid w:val="003F2F8C"/>
    <w:rsid w:val="003F3AA2"/>
    <w:rsid w:val="003F40C1"/>
    <w:rsid w:val="003F6C3F"/>
    <w:rsid w:val="003F7B1C"/>
    <w:rsid w:val="003F7E27"/>
    <w:rsid w:val="00403748"/>
    <w:rsid w:val="0041033C"/>
    <w:rsid w:val="00410B72"/>
    <w:rsid w:val="00415D30"/>
    <w:rsid w:val="00420334"/>
    <w:rsid w:val="00422BBE"/>
    <w:rsid w:val="0042491C"/>
    <w:rsid w:val="00424980"/>
    <w:rsid w:val="004257EB"/>
    <w:rsid w:val="00425D17"/>
    <w:rsid w:val="00426B71"/>
    <w:rsid w:val="00427CE3"/>
    <w:rsid w:val="004317F0"/>
    <w:rsid w:val="00432C8B"/>
    <w:rsid w:val="00435346"/>
    <w:rsid w:val="00436F15"/>
    <w:rsid w:val="0044274D"/>
    <w:rsid w:val="004449C8"/>
    <w:rsid w:val="00446B50"/>
    <w:rsid w:val="00446D13"/>
    <w:rsid w:val="00447127"/>
    <w:rsid w:val="004503BD"/>
    <w:rsid w:val="004511E1"/>
    <w:rsid w:val="00452350"/>
    <w:rsid w:val="004523D8"/>
    <w:rsid w:val="00453CEB"/>
    <w:rsid w:val="00454912"/>
    <w:rsid w:val="00456F74"/>
    <w:rsid w:val="00457B8A"/>
    <w:rsid w:val="00461E66"/>
    <w:rsid w:val="00462AE5"/>
    <w:rsid w:val="00465C3B"/>
    <w:rsid w:val="004669DA"/>
    <w:rsid w:val="004752F8"/>
    <w:rsid w:val="0047605F"/>
    <w:rsid w:val="00476AFD"/>
    <w:rsid w:val="004805A2"/>
    <w:rsid w:val="00480BED"/>
    <w:rsid w:val="00485DDE"/>
    <w:rsid w:val="00487E02"/>
    <w:rsid w:val="00491BB9"/>
    <w:rsid w:val="004926D1"/>
    <w:rsid w:val="00492B54"/>
    <w:rsid w:val="00492F94"/>
    <w:rsid w:val="00493665"/>
    <w:rsid w:val="00494DE6"/>
    <w:rsid w:val="0049533F"/>
    <w:rsid w:val="00496189"/>
    <w:rsid w:val="00496DF3"/>
    <w:rsid w:val="00497A5D"/>
    <w:rsid w:val="004A111B"/>
    <w:rsid w:val="004A3906"/>
    <w:rsid w:val="004A3AA7"/>
    <w:rsid w:val="004A7E85"/>
    <w:rsid w:val="004A7EF6"/>
    <w:rsid w:val="004A7FC3"/>
    <w:rsid w:val="004B1F3D"/>
    <w:rsid w:val="004B2CB1"/>
    <w:rsid w:val="004B38BA"/>
    <w:rsid w:val="004B4361"/>
    <w:rsid w:val="004B6AFF"/>
    <w:rsid w:val="004B7C0B"/>
    <w:rsid w:val="004C13EB"/>
    <w:rsid w:val="004C1549"/>
    <w:rsid w:val="004C165B"/>
    <w:rsid w:val="004C1DDE"/>
    <w:rsid w:val="004C25B4"/>
    <w:rsid w:val="004D07A4"/>
    <w:rsid w:val="004D2556"/>
    <w:rsid w:val="004D6552"/>
    <w:rsid w:val="004D7159"/>
    <w:rsid w:val="004E1266"/>
    <w:rsid w:val="004E4873"/>
    <w:rsid w:val="004E4F89"/>
    <w:rsid w:val="004E5615"/>
    <w:rsid w:val="004E7981"/>
    <w:rsid w:val="004F0812"/>
    <w:rsid w:val="004F1C47"/>
    <w:rsid w:val="004F56CC"/>
    <w:rsid w:val="004F6D3F"/>
    <w:rsid w:val="005027C8"/>
    <w:rsid w:val="00502AA8"/>
    <w:rsid w:val="0050473D"/>
    <w:rsid w:val="00505034"/>
    <w:rsid w:val="00505612"/>
    <w:rsid w:val="00510373"/>
    <w:rsid w:val="0051191F"/>
    <w:rsid w:val="00511D26"/>
    <w:rsid w:val="0051391A"/>
    <w:rsid w:val="00513E15"/>
    <w:rsid w:val="00514285"/>
    <w:rsid w:val="0051588C"/>
    <w:rsid w:val="005164A5"/>
    <w:rsid w:val="0051711D"/>
    <w:rsid w:val="0051716E"/>
    <w:rsid w:val="0052181D"/>
    <w:rsid w:val="005248FE"/>
    <w:rsid w:val="00525C98"/>
    <w:rsid w:val="005265DA"/>
    <w:rsid w:val="005268C0"/>
    <w:rsid w:val="0052746A"/>
    <w:rsid w:val="00530E81"/>
    <w:rsid w:val="00530FA6"/>
    <w:rsid w:val="005310C4"/>
    <w:rsid w:val="0053270D"/>
    <w:rsid w:val="00535BA5"/>
    <w:rsid w:val="0053615F"/>
    <w:rsid w:val="005374FC"/>
    <w:rsid w:val="00537D62"/>
    <w:rsid w:val="005407EE"/>
    <w:rsid w:val="00541811"/>
    <w:rsid w:val="00545C69"/>
    <w:rsid w:val="0054710D"/>
    <w:rsid w:val="00554D04"/>
    <w:rsid w:val="00555EE2"/>
    <w:rsid w:val="00557E46"/>
    <w:rsid w:val="0056136F"/>
    <w:rsid w:val="0056173B"/>
    <w:rsid w:val="005617EA"/>
    <w:rsid w:val="00564C14"/>
    <w:rsid w:val="005659BF"/>
    <w:rsid w:val="00567184"/>
    <w:rsid w:val="0056789D"/>
    <w:rsid w:val="0057094B"/>
    <w:rsid w:val="00570C13"/>
    <w:rsid w:val="00571A97"/>
    <w:rsid w:val="00572B2C"/>
    <w:rsid w:val="005738D5"/>
    <w:rsid w:val="00573B32"/>
    <w:rsid w:val="00577650"/>
    <w:rsid w:val="005776DF"/>
    <w:rsid w:val="00577D73"/>
    <w:rsid w:val="005811B6"/>
    <w:rsid w:val="00581C2C"/>
    <w:rsid w:val="00583BCD"/>
    <w:rsid w:val="00585473"/>
    <w:rsid w:val="005901CC"/>
    <w:rsid w:val="00591793"/>
    <w:rsid w:val="00591A73"/>
    <w:rsid w:val="00592ED5"/>
    <w:rsid w:val="00594777"/>
    <w:rsid w:val="00597761"/>
    <w:rsid w:val="005A1235"/>
    <w:rsid w:val="005A28ED"/>
    <w:rsid w:val="005A4D20"/>
    <w:rsid w:val="005A70E2"/>
    <w:rsid w:val="005A7B57"/>
    <w:rsid w:val="005B06D2"/>
    <w:rsid w:val="005B43E3"/>
    <w:rsid w:val="005B6C44"/>
    <w:rsid w:val="005B75F5"/>
    <w:rsid w:val="005C456E"/>
    <w:rsid w:val="005C514D"/>
    <w:rsid w:val="005C5519"/>
    <w:rsid w:val="005C5653"/>
    <w:rsid w:val="005D3E8B"/>
    <w:rsid w:val="005D56CB"/>
    <w:rsid w:val="005D5DAB"/>
    <w:rsid w:val="005E0614"/>
    <w:rsid w:val="005E2E4F"/>
    <w:rsid w:val="005E502F"/>
    <w:rsid w:val="005E6044"/>
    <w:rsid w:val="005E6520"/>
    <w:rsid w:val="005F0001"/>
    <w:rsid w:val="005F0513"/>
    <w:rsid w:val="005F1BBE"/>
    <w:rsid w:val="005F224C"/>
    <w:rsid w:val="005F37C4"/>
    <w:rsid w:val="005F389C"/>
    <w:rsid w:val="005F3A15"/>
    <w:rsid w:val="005F578E"/>
    <w:rsid w:val="005F5C83"/>
    <w:rsid w:val="005F7BE0"/>
    <w:rsid w:val="00600FBF"/>
    <w:rsid w:val="0060124F"/>
    <w:rsid w:val="0060188B"/>
    <w:rsid w:val="00601F10"/>
    <w:rsid w:val="00602B28"/>
    <w:rsid w:val="0060471A"/>
    <w:rsid w:val="0060600F"/>
    <w:rsid w:val="00606C51"/>
    <w:rsid w:val="0060767D"/>
    <w:rsid w:val="00607E96"/>
    <w:rsid w:val="006129F5"/>
    <w:rsid w:val="00612A16"/>
    <w:rsid w:val="00613621"/>
    <w:rsid w:val="00614351"/>
    <w:rsid w:val="0061694A"/>
    <w:rsid w:val="006234B1"/>
    <w:rsid w:val="006260B8"/>
    <w:rsid w:val="00626FB0"/>
    <w:rsid w:val="006279D4"/>
    <w:rsid w:val="00631F1C"/>
    <w:rsid w:val="006321D1"/>
    <w:rsid w:val="00636C4B"/>
    <w:rsid w:val="006400AD"/>
    <w:rsid w:val="00642265"/>
    <w:rsid w:val="00642451"/>
    <w:rsid w:val="00643A4A"/>
    <w:rsid w:val="00646960"/>
    <w:rsid w:val="00650BAB"/>
    <w:rsid w:val="0065614C"/>
    <w:rsid w:val="006569B7"/>
    <w:rsid w:val="00656BC2"/>
    <w:rsid w:val="00656C43"/>
    <w:rsid w:val="00661B2D"/>
    <w:rsid w:val="006729F0"/>
    <w:rsid w:val="00674C35"/>
    <w:rsid w:val="00677789"/>
    <w:rsid w:val="00681294"/>
    <w:rsid w:val="00681A20"/>
    <w:rsid w:val="00681C4A"/>
    <w:rsid w:val="00682672"/>
    <w:rsid w:val="00684BB5"/>
    <w:rsid w:val="006850F9"/>
    <w:rsid w:val="00686CC4"/>
    <w:rsid w:val="0069367E"/>
    <w:rsid w:val="006938B2"/>
    <w:rsid w:val="00693D98"/>
    <w:rsid w:val="00694B37"/>
    <w:rsid w:val="006A0CA4"/>
    <w:rsid w:val="006A0E0E"/>
    <w:rsid w:val="006A147D"/>
    <w:rsid w:val="006A25A6"/>
    <w:rsid w:val="006A2DA5"/>
    <w:rsid w:val="006A38BB"/>
    <w:rsid w:val="006A5A67"/>
    <w:rsid w:val="006A613B"/>
    <w:rsid w:val="006A61A8"/>
    <w:rsid w:val="006A746D"/>
    <w:rsid w:val="006B1777"/>
    <w:rsid w:val="006B1B30"/>
    <w:rsid w:val="006B3D3F"/>
    <w:rsid w:val="006B70C6"/>
    <w:rsid w:val="006C02EE"/>
    <w:rsid w:val="006C04CC"/>
    <w:rsid w:val="006C149B"/>
    <w:rsid w:val="006C23B7"/>
    <w:rsid w:val="006C2DC3"/>
    <w:rsid w:val="006C2FEF"/>
    <w:rsid w:val="006C44BC"/>
    <w:rsid w:val="006D0069"/>
    <w:rsid w:val="006D015E"/>
    <w:rsid w:val="006D05B9"/>
    <w:rsid w:val="006D08E7"/>
    <w:rsid w:val="006D2315"/>
    <w:rsid w:val="006D325B"/>
    <w:rsid w:val="006D4D8A"/>
    <w:rsid w:val="006E0CA9"/>
    <w:rsid w:val="006E17D3"/>
    <w:rsid w:val="006E32E9"/>
    <w:rsid w:val="006E52A8"/>
    <w:rsid w:val="006E62C1"/>
    <w:rsid w:val="006E6DCE"/>
    <w:rsid w:val="006F0363"/>
    <w:rsid w:val="006F1264"/>
    <w:rsid w:val="006F276B"/>
    <w:rsid w:val="006F3015"/>
    <w:rsid w:val="006F4665"/>
    <w:rsid w:val="006F5A57"/>
    <w:rsid w:val="006F79FB"/>
    <w:rsid w:val="007021D1"/>
    <w:rsid w:val="00702455"/>
    <w:rsid w:val="007040C7"/>
    <w:rsid w:val="00704BF0"/>
    <w:rsid w:val="007067BA"/>
    <w:rsid w:val="00706E39"/>
    <w:rsid w:val="00712260"/>
    <w:rsid w:val="00712902"/>
    <w:rsid w:val="00712D3A"/>
    <w:rsid w:val="00713946"/>
    <w:rsid w:val="00713A9A"/>
    <w:rsid w:val="00714497"/>
    <w:rsid w:val="0071450B"/>
    <w:rsid w:val="007148A9"/>
    <w:rsid w:val="00714BF0"/>
    <w:rsid w:val="00714C62"/>
    <w:rsid w:val="00715C19"/>
    <w:rsid w:val="00717FFA"/>
    <w:rsid w:val="00721D05"/>
    <w:rsid w:val="007220E9"/>
    <w:rsid w:val="007225D2"/>
    <w:rsid w:val="00722E85"/>
    <w:rsid w:val="007237F6"/>
    <w:rsid w:val="007238D7"/>
    <w:rsid w:val="00723BF4"/>
    <w:rsid w:val="00724CA5"/>
    <w:rsid w:val="00725CA9"/>
    <w:rsid w:val="007263FD"/>
    <w:rsid w:val="00730FFD"/>
    <w:rsid w:val="00734A49"/>
    <w:rsid w:val="00735A78"/>
    <w:rsid w:val="007373B9"/>
    <w:rsid w:val="00737EA2"/>
    <w:rsid w:val="00741402"/>
    <w:rsid w:val="00742694"/>
    <w:rsid w:val="00743CDA"/>
    <w:rsid w:val="00743DEF"/>
    <w:rsid w:val="0074444B"/>
    <w:rsid w:val="00744839"/>
    <w:rsid w:val="00745FE8"/>
    <w:rsid w:val="00746C8D"/>
    <w:rsid w:val="00746D40"/>
    <w:rsid w:val="00747E20"/>
    <w:rsid w:val="00751305"/>
    <w:rsid w:val="007514B7"/>
    <w:rsid w:val="00753F36"/>
    <w:rsid w:val="0075486B"/>
    <w:rsid w:val="00754E28"/>
    <w:rsid w:val="00755F54"/>
    <w:rsid w:val="007648C6"/>
    <w:rsid w:val="0076589A"/>
    <w:rsid w:val="0077147E"/>
    <w:rsid w:val="0077306A"/>
    <w:rsid w:val="00773811"/>
    <w:rsid w:val="00773A3A"/>
    <w:rsid w:val="00774A45"/>
    <w:rsid w:val="00776758"/>
    <w:rsid w:val="00776816"/>
    <w:rsid w:val="007768EE"/>
    <w:rsid w:val="00776B70"/>
    <w:rsid w:val="00776D2F"/>
    <w:rsid w:val="007804AE"/>
    <w:rsid w:val="00781235"/>
    <w:rsid w:val="0078418F"/>
    <w:rsid w:val="00784DF0"/>
    <w:rsid w:val="0078613D"/>
    <w:rsid w:val="00786F9A"/>
    <w:rsid w:val="007870D8"/>
    <w:rsid w:val="007878B4"/>
    <w:rsid w:val="0079011A"/>
    <w:rsid w:val="00790F28"/>
    <w:rsid w:val="00792052"/>
    <w:rsid w:val="00793D6F"/>
    <w:rsid w:val="00794A02"/>
    <w:rsid w:val="00795230"/>
    <w:rsid w:val="00795454"/>
    <w:rsid w:val="00797790"/>
    <w:rsid w:val="00797FB4"/>
    <w:rsid w:val="007A56EC"/>
    <w:rsid w:val="007B015E"/>
    <w:rsid w:val="007B2190"/>
    <w:rsid w:val="007B51DE"/>
    <w:rsid w:val="007C15A8"/>
    <w:rsid w:val="007C4353"/>
    <w:rsid w:val="007C4F08"/>
    <w:rsid w:val="007D1ECF"/>
    <w:rsid w:val="007D38A7"/>
    <w:rsid w:val="007D3CD5"/>
    <w:rsid w:val="007E40BA"/>
    <w:rsid w:val="007E6E12"/>
    <w:rsid w:val="007F0FC0"/>
    <w:rsid w:val="007F126D"/>
    <w:rsid w:val="007F2D17"/>
    <w:rsid w:val="007F447F"/>
    <w:rsid w:val="007F5269"/>
    <w:rsid w:val="007F6FE2"/>
    <w:rsid w:val="008018D0"/>
    <w:rsid w:val="00805224"/>
    <w:rsid w:val="0080648D"/>
    <w:rsid w:val="008068A6"/>
    <w:rsid w:val="00806CBE"/>
    <w:rsid w:val="0081171E"/>
    <w:rsid w:val="00812A36"/>
    <w:rsid w:val="00813643"/>
    <w:rsid w:val="00813F95"/>
    <w:rsid w:val="008141E9"/>
    <w:rsid w:val="0081448A"/>
    <w:rsid w:val="00815369"/>
    <w:rsid w:val="00815D65"/>
    <w:rsid w:val="0081626A"/>
    <w:rsid w:val="008164D5"/>
    <w:rsid w:val="00816608"/>
    <w:rsid w:val="008221B1"/>
    <w:rsid w:val="00824A56"/>
    <w:rsid w:val="008254C5"/>
    <w:rsid w:val="00826620"/>
    <w:rsid w:val="00826B5F"/>
    <w:rsid w:val="008307D6"/>
    <w:rsid w:val="00830D1D"/>
    <w:rsid w:val="00831E27"/>
    <w:rsid w:val="00832D83"/>
    <w:rsid w:val="008417D0"/>
    <w:rsid w:val="008422E8"/>
    <w:rsid w:val="00842423"/>
    <w:rsid w:val="0084249C"/>
    <w:rsid w:val="00844653"/>
    <w:rsid w:val="00847B8A"/>
    <w:rsid w:val="00851DB9"/>
    <w:rsid w:val="00852ECC"/>
    <w:rsid w:val="00853F6D"/>
    <w:rsid w:val="0085455E"/>
    <w:rsid w:val="008557B3"/>
    <w:rsid w:val="00855C43"/>
    <w:rsid w:val="008568C7"/>
    <w:rsid w:val="00857C42"/>
    <w:rsid w:val="0086020B"/>
    <w:rsid w:val="00863179"/>
    <w:rsid w:val="00865403"/>
    <w:rsid w:val="00865E13"/>
    <w:rsid w:val="00867C9C"/>
    <w:rsid w:val="00871548"/>
    <w:rsid w:val="00873357"/>
    <w:rsid w:val="00874939"/>
    <w:rsid w:val="008820C3"/>
    <w:rsid w:val="0088259A"/>
    <w:rsid w:val="008850A8"/>
    <w:rsid w:val="008864FC"/>
    <w:rsid w:val="0088661C"/>
    <w:rsid w:val="008879E3"/>
    <w:rsid w:val="00890733"/>
    <w:rsid w:val="0089167B"/>
    <w:rsid w:val="008917FE"/>
    <w:rsid w:val="00897B3A"/>
    <w:rsid w:val="008B0D6F"/>
    <w:rsid w:val="008B25A4"/>
    <w:rsid w:val="008B3A55"/>
    <w:rsid w:val="008B4289"/>
    <w:rsid w:val="008B5F55"/>
    <w:rsid w:val="008B7A63"/>
    <w:rsid w:val="008C02F3"/>
    <w:rsid w:val="008C03DE"/>
    <w:rsid w:val="008C19E0"/>
    <w:rsid w:val="008C217D"/>
    <w:rsid w:val="008C376B"/>
    <w:rsid w:val="008C4F3E"/>
    <w:rsid w:val="008C5B28"/>
    <w:rsid w:val="008D32C6"/>
    <w:rsid w:val="008D39DB"/>
    <w:rsid w:val="008D474E"/>
    <w:rsid w:val="008D4C4E"/>
    <w:rsid w:val="008D6857"/>
    <w:rsid w:val="008D75A3"/>
    <w:rsid w:val="008E0B2F"/>
    <w:rsid w:val="008E0C06"/>
    <w:rsid w:val="008E2E05"/>
    <w:rsid w:val="008E477B"/>
    <w:rsid w:val="008E528E"/>
    <w:rsid w:val="008E7F3B"/>
    <w:rsid w:val="008F0D6C"/>
    <w:rsid w:val="008F2509"/>
    <w:rsid w:val="008F4930"/>
    <w:rsid w:val="008F5D7B"/>
    <w:rsid w:val="008F62CE"/>
    <w:rsid w:val="009003F2"/>
    <w:rsid w:val="00903DDB"/>
    <w:rsid w:val="00905EE3"/>
    <w:rsid w:val="0090690C"/>
    <w:rsid w:val="00906C42"/>
    <w:rsid w:val="00906E1F"/>
    <w:rsid w:val="00913056"/>
    <w:rsid w:val="00914E6B"/>
    <w:rsid w:val="009153D3"/>
    <w:rsid w:val="00915720"/>
    <w:rsid w:val="00915C95"/>
    <w:rsid w:val="00916124"/>
    <w:rsid w:val="00916A3F"/>
    <w:rsid w:val="0091748E"/>
    <w:rsid w:val="009177BC"/>
    <w:rsid w:val="00921B5A"/>
    <w:rsid w:val="00923EBD"/>
    <w:rsid w:val="00924E43"/>
    <w:rsid w:val="009254CC"/>
    <w:rsid w:val="00925768"/>
    <w:rsid w:val="00925AD2"/>
    <w:rsid w:val="00927E44"/>
    <w:rsid w:val="00934050"/>
    <w:rsid w:val="00940A93"/>
    <w:rsid w:val="00941277"/>
    <w:rsid w:val="00945026"/>
    <w:rsid w:val="00952471"/>
    <w:rsid w:val="00953636"/>
    <w:rsid w:val="009537A6"/>
    <w:rsid w:val="00953F7A"/>
    <w:rsid w:val="00955A15"/>
    <w:rsid w:val="00955D8D"/>
    <w:rsid w:val="009600CD"/>
    <w:rsid w:val="009611AB"/>
    <w:rsid w:val="00961E54"/>
    <w:rsid w:val="009622EA"/>
    <w:rsid w:val="00967EBC"/>
    <w:rsid w:val="00970077"/>
    <w:rsid w:val="0097042A"/>
    <w:rsid w:val="009713D7"/>
    <w:rsid w:val="00971693"/>
    <w:rsid w:val="00974D3F"/>
    <w:rsid w:val="00975148"/>
    <w:rsid w:val="00977969"/>
    <w:rsid w:val="00980D27"/>
    <w:rsid w:val="00981FDD"/>
    <w:rsid w:val="009842B7"/>
    <w:rsid w:val="009858EF"/>
    <w:rsid w:val="009861B9"/>
    <w:rsid w:val="00987832"/>
    <w:rsid w:val="00990407"/>
    <w:rsid w:val="0099094F"/>
    <w:rsid w:val="00996662"/>
    <w:rsid w:val="00997283"/>
    <w:rsid w:val="009974D9"/>
    <w:rsid w:val="009A068D"/>
    <w:rsid w:val="009A1168"/>
    <w:rsid w:val="009A241F"/>
    <w:rsid w:val="009A2E93"/>
    <w:rsid w:val="009A566D"/>
    <w:rsid w:val="009A70CD"/>
    <w:rsid w:val="009B08FC"/>
    <w:rsid w:val="009B28C4"/>
    <w:rsid w:val="009B430B"/>
    <w:rsid w:val="009B49EF"/>
    <w:rsid w:val="009B4B5B"/>
    <w:rsid w:val="009B6606"/>
    <w:rsid w:val="009C0895"/>
    <w:rsid w:val="009C322D"/>
    <w:rsid w:val="009C3D92"/>
    <w:rsid w:val="009C434E"/>
    <w:rsid w:val="009C4BB9"/>
    <w:rsid w:val="009C4F37"/>
    <w:rsid w:val="009C5005"/>
    <w:rsid w:val="009C521C"/>
    <w:rsid w:val="009D47AC"/>
    <w:rsid w:val="009D5332"/>
    <w:rsid w:val="009E413E"/>
    <w:rsid w:val="009E5FAB"/>
    <w:rsid w:val="009E7235"/>
    <w:rsid w:val="009E74FC"/>
    <w:rsid w:val="009E7688"/>
    <w:rsid w:val="009F052A"/>
    <w:rsid w:val="009F44BB"/>
    <w:rsid w:val="009F5780"/>
    <w:rsid w:val="009F67D9"/>
    <w:rsid w:val="009F70FD"/>
    <w:rsid w:val="00A01543"/>
    <w:rsid w:val="00A02724"/>
    <w:rsid w:val="00A048AE"/>
    <w:rsid w:val="00A04AC9"/>
    <w:rsid w:val="00A070E1"/>
    <w:rsid w:val="00A143D6"/>
    <w:rsid w:val="00A15209"/>
    <w:rsid w:val="00A22EBC"/>
    <w:rsid w:val="00A22EC5"/>
    <w:rsid w:val="00A23BA7"/>
    <w:rsid w:val="00A25375"/>
    <w:rsid w:val="00A3067A"/>
    <w:rsid w:val="00A3087A"/>
    <w:rsid w:val="00A30C44"/>
    <w:rsid w:val="00A30EF2"/>
    <w:rsid w:val="00A33020"/>
    <w:rsid w:val="00A33228"/>
    <w:rsid w:val="00A3715C"/>
    <w:rsid w:val="00A41A1F"/>
    <w:rsid w:val="00A44DBF"/>
    <w:rsid w:val="00A467A0"/>
    <w:rsid w:val="00A51B27"/>
    <w:rsid w:val="00A5260A"/>
    <w:rsid w:val="00A5457D"/>
    <w:rsid w:val="00A57AF2"/>
    <w:rsid w:val="00A600A0"/>
    <w:rsid w:val="00A60325"/>
    <w:rsid w:val="00A60D06"/>
    <w:rsid w:val="00A60DC9"/>
    <w:rsid w:val="00A624EF"/>
    <w:rsid w:val="00A62A08"/>
    <w:rsid w:val="00A63ACB"/>
    <w:rsid w:val="00A64D38"/>
    <w:rsid w:val="00A65916"/>
    <w:rsid w:val="00A66EF3"/>
    <w:rsid w:val="00A73448"/>
    <w:rsid w:val="00A734ED"/>
    <w:rsid w:val="00A73EE4"/>
    <w:rsid w:val="00A75B1C"/>
    <w:rsid w:val="00A75B82"/>
    <w:rsid w:val="00A80E4A"/>
    <w:rsid w:val="00A85DBC"/>
    <w:rsid w:val="00A863E3"/>
    <w:rsid w:val="00A90ADC"/>
    <w:rsid w:val="00A927A3"/>
    <w:rsid w:val="00A96A28"/>
    <w:rsid w:val="00AA2601"/>
    <w:rsid w:val="00AA2ED3"/>
    <w:rsid w:val="00AA3DC2"/>
    <w:rsid w:val="00AA72FC"/>
    <w:rsid w:val="00AA7A29"/>
    <w:rsid w:val="00AB0675"/>
    <w:rsid w:val="00AB4619"/>
    <w:rsid w:val="00AB4B40"/>
    <w:rsid w:val="00AB739F"/>
    <w:rsid w:val="00AB7DD7"/>
    <w:rsid w:val="00AC1593"/>
    <w:rsid w:val="00AC2003"/>
    <w:rsid w:val="00AC3172"/>
    <w:rsid w:val="00AC3B82"/>
    <w:rsid w:val="00AC4995"/>
    <w:rsid w:val="00AC4DBF"/>
    <w:rsid w:val="00AC6A8D"/>
    <w:rsid w:val="00AC757D"/>
    <w:rsid w:val="00AD1478"/>
    <w:rsid w:val="00AD1AE9"/>
    <w:rsid w:val="00AD2B5F"/>
    <w:rsid w:val="00AD384F"/>
    <w:rsid w:val="00AE06BA"/>
    <w:rsid w:val="00AE1876"/>
    <w:rsid w:val="00AE354F"/>
    <w:rsid w:val="00AE3A2E"/>
    <w:rsid w:val="00AE3D77"/>
    <w:rsid w:val="00AF0BA9"/>
    <w:rsid w:val="00AF15F0"/>
    <w:rsid w:val="00AF1E0A"/>
    <w:rsid w:val="00AF288A"/>
    <w:rsid w:val="00AF51EB"/>
    <w:rsid w:val="00AF6511"/>
    <w:rsid w:val="00AF6F0A"/>
    <w:rsid w:val="00B00F48"/>
    <w:rsid w:val="00B02EE4"/>
    <w:rsid w:val="00B03DA7"/>
    <w:rsid w:val="00B05B81"/>
    <w:rsid w:val="00B10EE4"/>
    <w:rsid w:val="00B11C57"/>
    <w:rsid w:val="00B1202A"/>
    <w:rsid w:val="00B13786"/>
    <w:rsid w:val="00B1404D"/>
    <w:rsid w:val="00B14F10"/>
    <w:rsid w:val="00B162F2"/>
    <w:rsid w:val="00B17AD6"/>
    <w:rsid w:val="00B21F8F"/>
    <w:rsid w:val="00B2237B"/>
    <w:rsid w:val="00B23929"/>
    <w:rsid w:val="00B23AAD"/>
    <w:rsid w:val="00B246DD"/>
    <w:rsid w:val="00B24A36"/>
    <w:rsid w:val="00B25ECB"/>
    <w:rsid w:val="00B2642D"/>
    <w:rsid w:val="00B2654A"/>
    <w:rsid w:val="00B26721"/>
    <w:rsid w:val="00B27C30"/>
    <w:rsid w:val="00B3111F"/>
    <w:rsid w:val="00B31ADC"/>
    <w:rsid w:val="00B31C57"/>
    <w:rsid w:val="00B31E18"/>
    <w:rsid w:val="00B321C9"/>
    <w:rsid w:val="00B336EA"/>
    <w:rsid w:val="00B355E7"/>
    <w:rsid w:val="00B36803"/>
    <w:rsid w:val="00B40504"/>
    <w:rsid w:val="00B41571"/>
    <w:rsid w:val="00B42308"/>
    <w:rsid w:val="00B423E2"/>
    <w:rsid w:val="00B42E97"/>
    <w:rsid w:val="00B44514"/>
    <w:rsid w:val="00B469F8"/>
    <w:rsid w:val="00B553A3"/>
    <w:rsid w:val="00B57B83"/>
    <w:rsid w:val="00B57D41"/>
    <w:rsid w:val="00B57F6B"/>
    <w:rsid w:val="00B60424"/>
    <w:rsid w:val="00B62749"/>
    <w:rsid w:val="00B62E0A"/>
    <w:rsid w:val="00B70FDF"/>
    <w:rsid w:val="00B725AA"/>
    <w:rsid w:val="00B727A4"/>
    <w:rsid w:val="00B72934"/>
    <w:rsid w:val="00B72DF4"/>
    <w:rsid w:val="00B73EB8"/>
    <w:rsid w:val="00B74E61"/>
    <w:rsid w:val="00B76FC4"/>
    <w:rsid w:val="00B77CE2"/>
    <w:rsid w:val="00B806BF"/>
    <w:rsid w:val="00B83421"/>
    <w:rsid w:val="00B85039"/>
    <w:rsid w:val="00B85191"/>
    <w:rsid w:val="00B8529F"/>
    <w:rsid w:val="00B85460"/>
    <w:rsid w:val="00B85524"/>
    <w:rsid w:val="00B85869"/>
    <w:rsid w:val="00B863C3"/>
    <w:rsid w:val="00B86B4C"/>
    <w:rsid w:val="00B87464"/>
    <w:rsid w:val="00B87D14"/>
    <w:rsid w:val="00B9095F"/>
    <w:rsid w:val="00B92286"/>
    <w:rsid w:val="00B9467A"/>
    <w:rsid w:val="00B95809"/>
    <w:rsid w:val="00B9674E"/>
    <w:rsid w:val="00BA4868"/>
    <w:rsid w:val="00BA4D06"/>
    <w:rsid w:val="00BA765F"/>
    <w:rsid w:val="00BB258B"/>
    <w:rsid w:val="00BB526D"/>
    <w:rsid w:val="00BB6572"/>
    <w:rsid w:val="00BC1157"/>
    <w:rsid w:val="00BC2294"/>
    <w:rsid w:val="00BC7938"/>
    <w:rsid w:val="00BD1928"/>
    <w:rsid w:val="00BD45EF"/>
    <w:rsid w:val="00BD68D2"/>
    <w:rsid w:val="00BE0CEE"/>
    <w:rsid w:val="00BE1656"/>
    <w:rsid w:val="00BE187E"/>
    <w:rsid w:val="00BE409B"/>
    <w:rsid w:val="00BE5124"/>
    <w:rsid w:val="00BE5C8D"/>
    <w:rsid w:val="00BE6615"/>
    <w:rsid w:val="00BE69FD"/>
    <w:rsid w:val="00BF1865"/>
    <w:rsid w:val="00BF39C6"/>
    <w:rsid w:val="00BF3F12"/>
    <w:rsid w:val="00BF44F3"/>
    <w:rsid w:val="00BF4DD3"/>
    <w:rsid w:val="00BF5329"/>
    <w:rsid w:val="00BF686A"/>
    <w:rsid w:val="00BF73F8"/>
    <w:rsid w:val="00C005F8"/>
    <w:rsid w:val="00C030B5"/>
    <w:rsid w:val="00C03EAC"/>
    <w:rsid w:val="00C06BBB"/>
    <w:rsid w:val="00C1227C"/>
    <w:rsid w:val="00C13656"/>
    <w:rsid w:val="00C14727"/>
    <w:rsid w:val="00C158CD"/>
    <w:rsid w:val="00C15E69"/>
    <w:rsid w:val="00C16B5A"/>
    <w:rsid w:val="00C20A3C"/>
    <w:rsid w:val="00C21202"/>
    <w:rsid w:val="00C22C2F"/>
    <w:rsid w:val="00C23275"/>
    <w:rsid w:val="00C24663"/>
    <w:rsid w:val="00C24BFB"/>
    <w:rsid w:val="00C26F92"/>
    <w:rsid w:val="00C301F9"/>
    <w:rsid w:val="00C308BB"/>
    <w:rsid w:val="00C3109B"/>
    <w:rsid w:val="00C31FAB"/>
    <w:rsid w:val="00C32006"/>
    <w:rsid w:val="00C33008"/>
    <w:rsid w:val="00C35B66"/>
    <w:rsid w:val="00C35C36"/>
    <w:rsid w:val="00C360AA"/>
    <w:rsid w:val="00C361D2"/>
    <w:rsid w:val="00C37C0A"/>
    <w:rsid w:val="00C40D59"/>
    <w:rsid w:val="00C411D0"/>
    <w:rsid w:val="00C4189C"/>
    <w:rsid w:val="00C46D19"/>
    <w:rsid w:val="00C476FE"/>
    <w:rsid w:val="00C5023E"/>
    <w:rsid w:val="00C51163"/>
    <w:rsid w:val="00C52F37"/>
    <w:rsid w:val="00C5608F"/>
    <w:rsid w:val="00C56649"/>
    <w:rsid w:val="00C571C1"/>
    <w:rsid w:val="00C57510"/>
    <w:rsid w:val="00C603CF"/>
    <w:rsid w:val="00C60772"/>
    <w:rsid w:val="00C61B8A"/>
    <w:rsid w:val="00C6222E"/>
    <w:rsid w:val="00C62CC3"/>
    <w:rsid w:val="00C678F1"/>
    <w:rsid w:val="00C70592"/>
    <w:rsid w:val="00C723CD"/>
    <w:rsid w:val="00C7414B"/>
    <w:rsid w:val="00C74E02"/>
    <w:rsid w:val="00C75343"/>
    <w:rsid w:val="00C77588"/>
    <w:rsid w:val="00C865CC"/>
    <w:rsid w:val="00C9218C"/>
    <w:rsid w:val="00C95AD0"/>
    <w:rsid w:val="00C970D2"/>
    <w:rsid w:val="00CA14A9"/>
    <w:rsid w:val="00CB0B95"/>
    <w:rsid w:val="00CB10C8"/>
    <w:rsid w:val="00CB6614"/>
    <w:rsid w:val="00CB6B18"/>
    <w:rsid w:val="00CC0F84"/>
    <w:rsid w:val="00CC1058"/>
    <w:rsid w:val="00CC3406"/>
    <w:rsid w:val="00CC3717"/>
    <w:rsid w:val="00CC387E"/>
    <w:rsid w:val="00CC5789"/>
    <w:rsid w:val="00CD1059"/>
    <w:rsid w:val="00CD1A93"/>
    <w:rsid w:val="00CD3DC1"/>
    <w:rsid w:val="00CD4C64"/>
    <w:rsid w:val="00CD4EFA"/>
    <w:rsid w:val="00CE1113"/>
    <w:rsid w:val="00CE174F"/>
    <w:rsid w:val="00CE354B"/>
    <w:rsid w:val="00CE484F"/>
    <w:rsid w:val="00CE4F50"/>
    <w:rsid w:val="00CE7147"/>
    <w:rsid w:val="00CF1D19"/>
    <w:rsid w:val="00CF1D22"/>
    <w:rsid w:val="00CF287A"/>
    <w:rsid w:val="00CF2A7F"/>
    <w:rsid w:val="00CF3CB0"/>
    <w:rsid w:val="00CF6E21"/>
    <w:rsid w:val="00D00B62"/>
    <w:rsid w:val="00D0151E"/>
    <w:rsid w:val="00D02F1C"/>
    <w:rsid w:val="00D0450E"/>
    <w:rsid w:val="00D046FB"/>
    <w:rsid w:val="00D05E1B"/>
    <w:rsid w:val="00D10C37"/>
    <w:rsid w:val="00D11113"/>
    <w:rsid w:val="00D11309"/>
    <w:rsid w:val="00D1344D"/>
    <w:rsid w:val="00D137A2"/>
    <w:rsid w:val="00D13907"/>
    <w:rsid w:val="00D14644"/>
    <w:rsid w:val="00D14CF5"/>
    <w:rsid w:val="00D14FEA"/>
    <w:rsid w:val="00D15479"/>
    <w:rsid w:val="00D23BB4"/>
    <w:rsid w:val="00D23CE0"/>
    <w:rsid w:val="00D23D06"/>
    <w:rsid w:val="00D24173"/>
    <w:rsid w:val="00D24D09"/>
    <w:rsid w:val="00D268E2"/>
    <w:rsid w:val="00D272F3"/>
    <w:rsid w:val="00D30BE0"/>
    <w:rsid w:val="00D33A32"/>
    <w:rsid w:val="00D33FDA"/>
    <w:rsid w:val="00D34C35"/>
    <w:rsid w:val="00D35178"/>
    <w:rsid w:val="00D3523C"/>
    <w:rsid w:val="00D37522"/>
    <w:rsid w:val="00D4024F"/>
    <w:rsid w:val="00D42B1F"/>
    <w:rsid w:val="00D441A8"/>
    <w:rsid w:val="00D45238"/>
    <w:rsid w:val="00D4576B"/>
    <w:rsid w:val="00D47FE3"/>
    <w:rsid w:val="00D5085F"/>
    <w:rsid w:val="00D5168D"/>
    <w:rsid w:val="00D51C3C"/>
    <w:rsid w:val="00D52A02"/>
    <w:rsid w:val="00D5333E"/>
    <w:rsid w:val="00D5385C"/>
    <w:rsid w:val="00D56820"/>
    <w:rsid w:val="00D57286"/>
    <w:rsid w:val="00D61104"/>
    <w:rsid w:val="00D6148A"/>
    <w:rsid w:val="00D6207F"/>
    <w:rsid w:val="00D627E2"/>
    <w:rsid w:val="00D64289"/>
    <w:rsid w:val="00D6487B"/>
    <w:rsid w:val="00D6549F"/>
    <w:rsid w:val="00D6621D"/>
    <w:rsid w:val="00D71316"/>
    <w:rsid w:val="00D723FC"/>
    <w:rsid w:val="00D72880"/>
    <w:rsid w:val="00D7433D"/>
    <w:rsid w:val="00D74ACD"/>
    <w:rsid w:val="00D752BE"/>
    <w:rsid w:val="00D760CC"/>
    <w:rsid w:val="00D765A0"/>
    <w:rsid w:val="00D77C5F"/>
    <w:rsid w:val="00D8306B"/>
    <w:rsid w:val="00D855FE"/>
    <w:rsid w:val="00D86CD8"/>
    <w:rsid w:val="00D87BC4"/>
    <w:rsid w:val="00D87EBE"/>
    <w:rsid w:val="00D9232B"/>
    <w:rsid w:val="00D929C5"/>
    <w:rsid w:val="00D934CE"/>
    <w:rsid w:val="00D93B47"/>
    <w:rsid w:val="00D93B85"/>
    <w:rsid w:val="00D93C13"/>
    <w:rsid w:val="00D93C5C"/>
    <w:rsid w:val="00D94848"/>
    <w:rsid w:val="00D95A93"/>
    <w:rsid w:val="00D9677B"/>
    <w:rsid w:val="00DA3D28"/>
    <w:rsid w:val="00DA56FC"/>
    <w:rsid w:val="00DA6077"/>
    <w:rsid w:val="00DA6DCD"/>
    <w:rsid w:val="00DB02E6"/>
    <w:rsid w:val="00DB0800"/>
    <w:rsid w:val="00DB0957"/>
    <w:rsid w:val="00DB2472"/>
    <w:rsid w:val="00DB3F4E"/>
    <w:rsid w:val="00DB463C"/>
    <w:rsid w:val="00DB5CC5"/>
    <w:rsid w:val="00DB66FD"/>
    <w:rsid w:val="00DB7DE9"/>
    <w:rsid w:val="00DC1492"/>
    <w:rsid w:val="00DC2D6D"/>
    <w:rsid w:val="00DC3B29"/>
    <w:rsid w:val="00DC3E00"/>
    <w:rsid w:val="00DC5052"/>
    <w:rsid w:val="00DC7245"/>
    <w:rsid w:val="00DC78C8"/>
    <w:rsid w:val="00DC7AB7"/>
    <w:rsid w:val="00DD1546"/>
    <w:rsid w:val="00DD1AB6"/>
    <w:rsid w:val="00DD2DA1"/>
    <w:rsid w:val="00DD2E9F"/>
    <w:rsid w:val="00DD5A58"/>
    <w:rsid w:val="00DD7B30"/>
    <w:rsid w:val="00DE2927"/>
    <w:rsid w:val="00DE4035"/>
    <w:rsid w:val="00DE4366"/>
    <w:rsid w:val="00DE57BA"/>
    <w:rsid w:val="00DE5B69"/>
    <w:rsid w:val="00DF1BE1"/>
    <w:rsid w:val="00DF2131"/>
    <w:rsid w:val="00DF3CE0"/>
    <w:rsid w:val="00DF5252"/>
    <w:rsid w:val="00DF5352"/>
    <w:rsid w:val="00DF55B6"/>
    <w:rsid w:val="00DF5B35"/>
    <w:rsid w:val="00E026D0"/>
    <w:rsid w:val="00E02F39"/>
    <w:rsid w:val="00E11934"/>
    <w:rsid w:val="00E13730"/>
    <w:rsid w:val="00E14EB8"/>
    <w:rsid w:val="00E1676B"/>
    <w:rsid w:val="00E17C75"/>
    <w:rsid w:val="00E20CA7"/>
    <w:rsid w:val="00E21A75"/>
    <w:rsid w:val="00E22E05"/>
    <w:rsid w:val="00E22ED6"/>
    <w:rsid w:val="00E23962"/>
    <w:rsid w:val="00E24DD7"/>
    <w:rsid w:val="00E253FF"/>
    <w:rsid w:val="00E25A0C"/>
    <w:rsid w:val="00E25C6B"/>
    <w:rsid w:val="00E27357"/>
    <w:rsid w:val="00E30873"/>
    <w:rsid w:val="00E3183E"/>
    <w:rsid w:val="00E32819"/>
    <w:rsid w:val="00E3339E"/>
    <w:rsid w:val="00E337DE"/>
    <w:rsid w:val="00E34F5D"/>
    <w:rsid w:val="00E36ACA"/>
    <w:rsid w:val="00E37A47"/>
    <w:rsid w:val="00E37B62"/>
    <w:rsid w:val="00E405D3"/>
    <w:rsid w:val="00E41C5A"/>
    <w:rsid w:val="00E47308"/>
    <w:rsid w:val="00E47995"/>
    <w:rsid w:val="00E516EF"/>
    <w:rsid w:val="00E52EBA"/>
    <w:rsid w:val="00E53211"/>
    <w:rsid w:val="00E55803"/>
    <w:rsid w:val="00E57E51"/>
    <w:rsid w:val="00E603F4"/>
    <w:rsid w:val="00E6050D"/>
    <w:rsid w:val="00E61A21"/>
    <w:rsid w:val="00E63892"/>
    <w:rsid w:val="00E650F0"/>
    <w:rsid w:val="00E65F2D"/>
    <w:rsid w:val="00E740F5"/>
    <w:rsid w:val="00E758EC"/>
    <w:rsid w:val="00E807D5"/>
    <w:rsid w:val="00E80D82"/>
    <w:rsid w:val="00E80E7E"/>
    <w:rsid w:val="00E8155B"/>
    <w:rsid w:val="00E81CF3"/>
    <w:rsid w:val="00E837FD"/>
    <w:rsid w:val="00E84F22"/>
    <w:rsid w:val="00E851A7"/>
    <w:rsid w:val="00E87305"/>
    <w:rsid w:val="00E87B14"/>
    <w:rsid w:val="00E91211"/>
    <w:rsid w:val="00E94712"/>
    <w:rsid w:val="00E95105"/>
    <w:rsid w:val="00E95AC7"/>
    <w:rsid w:val="00E97340"/>
    <w:rsid w:val="00EA152B"/>
    <w:rsid w:val="00EA2932"/>
    <w:rsid w:val="00EA3945"/>
    <w:rsid w:val="00EB039B"/>
    <w:rsid w:val="00EB1562"/>
    <w:rsid w:val="00EB278F"/>
    <w:rsid w:val="00EB2FA5"/>
    <w:rsid w:val="00EB4BA8"/>
    <w:rsid w:val="00EB60A1"/>
    <w:rsid w:val="00EB640F"/>
    <w:rsid w:val="00EB6CA1"/>
    <w:rsid w:val="00EB6DC7"/>
    <w:rsid w:val="00EB7D77"/>
    <w:rsid w:val="00EC1D53"/>
    <w:rsid w:val="00EC3059"/>
    <w:rsid w:val="00EC30AD"/>
    <w:rsid w:val="00EC41B1"/>
    <w:rsid w:val="00EC5D6F"/>
    <w:rsid w:val="00ED0325"/>
    <w:rsid w:val="00ED1402"/>
    <w:rsid w:val="00ED4A10"/>
    <w:rsid w:val="00ED6C90"/>
    <w:rsid w:val="00ED6E72"/>
    <w:rsid w:val="00EE0829"/>
    <w:rsid w:val="00EE0841"/>
    <w:rsid w:val="00EE0CA9"/>
    <w:rsid w:val="00EE375E"/>
    <w:rsid w:val="00EE459C"/>
    <w:rsid w:val="00EE735D"/>
    <w:rsid w:val="00EF0AEF"/>
    <w:rsid w:val="00EF3459"/>
    <w:rsid w:val="00EF591F"/>
    <w:rsid w:val="00EF5A5B"/>
    <w:rsid w:val="00F02A5A"/>
    <w:rsid w:val="00F02EF1"/>
    <w:rsid w:val="00F03AC4"/>
    <w:rsid w:val="00F0412F"/>
    <w:rsid w:val="00F04A5A"/>
    <w:rsid w:val="00F061B3"/>
    <w:rsid w:val="00F066F1"/>
    <w:rsid w:val="00F06829"/>
    <w:rsid w:val="00F0752D"/>
    <w:rsid w:val="00F07F82"/>
    <w:rsid w:val="00F113F0"/>
    <w:rsid w:val="00F11936"/>
    <w:rsid w:val="00F1244A"/>
    <w:rsid w:val="00F13271"/>
    <w:rsid w:val="00F145EE"/>
    <w:rsid w:val="00F14B38"/>
    <w:rsid w:val="00F21347"/>
    <w:rsid w:val="00F218AC"/>
    <w:rsid w:val="00F22D67"/>
    <w:rsid w:val="00F23363"/>
    <w:rsid w:val="00F2502B"/>
    <w:rsid w:val="00F303A0"/>
    <w:rsid w:val="00F30AF9"/>
    <w:rsid w:val="00F31B61"/>
    <w:rsid w:val="00F35AF3"/>
    <w:rsid w:val="00F35BDB"/>
    <w:rsid w:val="00F35C4C"/>
    <w:rsid w:val="00F425AB"/>
    <w:rsid w:val="00F44E1F"/>
    <w:rsid w:val="00F47734"/>
    <w:rsid w:val="00F518C5"/>
    <w:rsid w:val="00F52EBF"/>
    <w:rsid w:val="00F52FAD"/>
    <w:rsid w:val="00F53860"/>
    <w:rsid w:val="00F53928"/>
    <w:rsid w:val="00F539E1"/>
    <w:rsid w:val="00F550F4"/>
    <w:rsid w:val="00F55666"/>
    <w:rsid w:val="00F603C1"/>
    <w:rsid w:val="00F61E3A"/>
    <w:rsid w:val="00F61F95"/>
    <w:rsid w:val="00F62459"/>
    <w:rsid w:val="00F626B0"/>
    <w:rsid w:val="00F650E2"/>
    <w:rsid w:val="00F66FFF"/>
    <w:rsid w:val="00F72777"/>
    <w:rsid w:val="00F734A8"/>
    <w:rsid w:val="00F74295"/>
    <w:rsid w:val="00F75051"/>
    <w:rsid w:val="00F77211"/>
    <w:rsid w:val="00F7754D"/>
    <w:rsid w:val="00F808A8"/>
    <w:rsid w:val="00F80B1B"/>
    <w:rsid w:val="00F813C6"/>
    <w:rsid w:val="00F822CA"/>
    <w:rsid w:val="00F82818"/>
    <w:rsid w:val="00F82EF7"/>
    <w:rsid w:val="00F83734"/>
    <w:rsid w:val="00F86E60"/>
    <w:rsid w:val="00F93B69"/>
    <w:rsid w:val="00F9485D"/>
    <w:rsid w:val="00F96F51"/>
    <w:rsid w:val="00F97037"/>
    <w:rsid w:val="00F971B6"/>
    <w:rsid w:val="00F9729C"/>
    <w:rsid w:val="00FA12E7"/>
    <w:rsid w:val="00FA1C1B"/>
    <w:rsid w:val="00FA1CB1"/>
    <w:rsid w:val="00FA48E1"/>
    <w:rsid w:val="00FA5292"/>
    <w:rsid w:val="00FA63B0"/>
    <w:rsid w:val="00FA6A85"/>
    <w:rsid w:val="00FB0D75"/>
    <w:rsid w:val="00FB3A26"/>
    <w:rsid w:val="00FB3BD5"/>
    <w:rsid w:val="00FB54F6"/>
    <w:rsid w:val="00FD71E5"/>
    <w:rsid w:val="00FE1D60"/>
    <w:rsid w:val="00FE3C29"/>
    <w:rsid w:val="00FE50AC"/>
    <w:rsid w:val="00FE61DB"/>
    <w:rsid w:val="00FE6209"/>
    <w:rsid w:val="00FF370D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6FD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annotation text" w:uiPriority="99"/>
    <w:lsdException w:name="footer" w:uiPriority="99"/>
    <w:lsdException w:name="caption" w:semiHidden="0" w:unhideWhenUsed="0" w:qFormat="1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1450B"/>
    <w:pPr>
      <w:tabs>
        <w:tab w:val="left" w:pos="850"/>
        <w:tab w:val="left" w:pos="1191"/>
        <w:tab w:val="left" w:pos="1531"/>
      </w:tabs>
      <w:jc w:val="both"/>
    </w:pPr>
    <w:rPr>
      <w:sz w:val="22"/>
      <w:szCs w:val="22"/>
      <w:lang w:eastAsia="zh-CN"/>
    </w:rPr>
  </w:style>
  <w:style w:type="paragraph" w:styleId="1">
    <w:name w:val="heading 1"/>
    <w:basedOn w:val="a1"/>
    <w:next w:val="Num-DocParagraph"/>
    <w:link w:val="10"/>
    <w:qFormat/>
    <w:pPr>
      <w:keepNext/>
      <w:spacing w:before="1200" w:after="720"/>
      <w:jc w:val="center"/>
      <w:outlineLvl w:val="0"/>
    </w:pPr>
    <w:rPr>
      <w:b/>
      <w:bCs/>
      <w:caps/>
      <w:kern w:val="28"/>
    </w:rPr>
  </w:style>
  <w:style w:type="paragraph" w:styleId="21">
    <w:name w:val="heading 2"/>
    <w:basedOn w:val="a1"/>
    <w:next w:val="Num-DocParagraph"/>
    <w:qFormat/>
    <w:pPr>
      <w:keepNext/>
      <w:spacing w:before="240" w:after="240"/>
      <w:outlineLvl w:val="1"/>
    </w:pPr>
    <w:rPr>
      <w:b/>
      <w:bCs/>
    </w:rPr>
  </w:style>
  <w:style w:type="paragraph" w:styleId="31">
    <w:name w:val="heading 3"/>
    <w:basedOn w:val="a1"/>
    <w:next w:val="Num-DocParagraph"/>
    <w:link w:val="32"/>
    <w:uiPriority w:val="9"/>
    <w:qFormat/>
    <w:pPr>
      <w:keepNext/>
      <w:spacing w:before="240" w:after="240"/>
      <w:outlineLvl w:val="2"/>
    </w:pPr>
    <w:rPr>
      <w:b/>
      <w:bCs/>
      <w:i/>
      <w:iCs/>
    </w:rPr>
  </w:style>
  <w:style w:type="paragraph" w:styleId="41">
    <w:name w:val="heading 4"/>
    <w:basedOn w:val="a1"/>
    <w:next w:val="Num-DocParagraph"/>
    <w:qFormat/>
    <w:pPr>
      <w:keepNext/>
      <w:spacing w:before="240" w:after="240"/>
      <w:outlineLvl w:val="3"/>
    </w:pPr>
    <w:rPr>
      <w:i/>
      <w:iCs/>
    </w:rPr>
  </w:style>
  <w:style w:type="paragraph" w:styleId="51">
    <w:name w:val="heading 5"/>
    <w:basedOn w:val="a1"/>
    <w:next w:val="Num-DocParagraph"/>
    <w:qFormat/>
    <w:pPr>
      <w:spacing w:before="240" w:after="240"/>
      <w:outlineLvl w:val="4"/>
    </w:pPr>
  </w:style>
  <w:style w:type="paragraph" w:styleId="6">
    <w:name w:val="heading 6"/>
    <w:basedOn w:val="a1"/>
    <w:next w:val="a1"/>
    <w:qFormat/>
    <w:rsid w:val="006B1777"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6B177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rsid w:val="006B1777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rsid w:val="006B1777"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nnexHeading">
    <w:name w:val="Annex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styleId="a5">
    <w:name w:val="Body Text"/>
    <w:basedOn w:val="a1"/>
    <w:link w:val="a6"/>
    <w:pPr>
      <w:spacing w:after="240"/>
      <w:ind w:firstLine="442"/>
    </w:pPr>
  </w:style>
  <w:style w:type="paragraph" w:customStyle="1" w:styleId="Annotation">
    <w:name w:val="Annotation"/>
    <w:basedOn w:val="a5"/>
    <w:pPr>
      <w:ind w:firstLine="0"/>
      <w:jc w:val="left"/>
    </w:pPr>
    <w:rPr>
      <w:b/>
      <w:bCs/>
      <w:i/>
      <w:iCs/>
    </w:rPr>
  </w:style>
  <w:style w:type="paragraph" w:customStyle="1" w:styleId="AppendixHeading">
    <w:name w:val="Appendix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Biblio-Entry">
    <w:name w:val="Biblio-Entry"/>
    <w:basedOn w:val="a5"/>
    <w:pPr>
      <w:ind w:left="567" w:hanging="567"/>
      <w:jc w:val="left"/>
    </w:pPr>
  </w:style>
  <w:style w:type="paragraph" w:customStyle="1" w:styleId="BibliographyHeading">
    <w:name w:val="Bibliography Heading"/>
    <w:basedOn w:val="a1"/>
    <w:next w:val="Biblio-Entry"/>
    <w:pPr>
      <w:keepNext/>
      <w:spacing w:before="1200" w:after="720"/>
      <w:jc w:val="center"/>
    </w:pPr>
    <w:rPr>
      <w:b/>
      <w:bCs/>
      <w:caps/>
    </w:rPr>
  </w:style>
  <w:style w:type="paragraph" w:customStyle="1" w:styleId="BoxHeading">
    <w:name w:val="Box Heading"/>
    <w:basedOn w:val="a1"/>
    <w:next w:val="BoxBodyText"/>
    <w:pPr>
      <w:spacing w:before="240" w:after="240"/>
      <w:jc w:val="center"/>
    </w:pPr>
    <w:rPr>
      <w:rFonts w:ascii="Arial" w:hAnsi="Arial" w:cs="Arial"/>
      <w:b/>
      <w:bCs/>
      <w:sz w:val="18"/>
    </w:rPr>
  </w:style>
  <w:style w:type="paragraph" w:customStyle="1" w:styleId="Cell">
    <w:name w:val="Cell"/>
    <w:basedOn w:val="a1"/>
    <w:pPr>
      <w:tabs>
        <w:tab w:val="clear" w:pos="850"/>
        <w:tab w:val="clear" w:pos="1191"/>
        <w:tab w:val="clear" w:pos="1531"/>
      </w:tabs>
      <w:jc w:val="left"/>
    </w:pPr>
    <w:rPr>
      <w:rFonts w:ascii="Arial" w:hAnsi="Arial" w:cs="Arial"/>
      <w:sz w:val="18"/>
      <w:szCs w:val="18"/>
    </w:rPr>
  </w:style>
  <w:style w:type="paragraph" w:customStyle="1" w:styleId="ColumnsHeading">
    <w:name w:val="Columns Heading"/>
    <w:basedOn w:val="a1"/>
    <w:pPr>
      <w:tabs>
        <w:tab w:val="clear" w:pos="850"/>
        <w:tab w:val="clear" w:pos="1191"/>
        <w:tab w:val="clear" w:pos="1531"/>
      </w:tabs>
      <w:jc w:val="center"/>
    </w:pPr>
    <w:rPr>
      <w:rFonts w:ascii="Arial" w:hAnsi="Arial" w:cs="Arial"/>
      <w:sz w:val="18"/>
      <w:szCs w:val="18"/>
    </w:rPr>
  </w:style>
  <w:style w:type="paragraph" w:customStyle="1" w:styleId="ConclusionHeading">
    <w:name w:val="Conclusion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DefinitionList">
    <w:name w:val="Definition List"/>
    <w:basedOn w:val="a5"/>
    <w:pPr>
      <w:tabs>
        <w:tab w:val="clear" w:pos="850"/>
        <w:tab w:val="clear" w:pos="1191"/>
        <w:tab w:val="clear" w:pos="1531"/>
      </w:tabs>
      <w:ind w:left="1984" w:hanging="1984"/>
      <w:jc w:val="center"/>
    </w:pPr>
  </w:style>
  <w:style w:type="paragraph" w:styleId="a7">
    <w:name w:val="endnote text"/>
    <w:basedOn w:val="a1"/>
    <w:semiHidden/>
    <w:pPr>
      <w:spacing w:after="240"/>
      <w:ind w:left="850" w:hanging="850"/>
    </w:pPr>
    <w:rPr>
      <w:sz w:val="20"/>
      <w:szCs w:val="20"/>
    </w:rPr>
  </w:style>
  <w:style w:type="paragraph" w:customStyle="1" w:styleId="EndnotesHeading">
    <w:name w:val="Endnotes Heading"/>
    <w:basedOn w:val="a1"/>
    <w:next w:val="a5"/>
    <w:pPr>
      <w:keepNext/>
      <w:spacing w:before="1200" w:after="480"/>
      <w:jc w:val="center"/>
    </w:pPr>
    <w:rPr>
      <w:b/>
      <w:bCs/>
      <w:caps/>
    </w:rPr>
  </w:style>
  <w:style w:type="paragraph" w:customStyle="1" w:styleId="ExecutiveSummaryHeading">
    <w:name w:val="Executive Summary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FigureNote">
    <w:name w:val="Figure Note"/>
    <w:basedOn w:val="a1"/>
    <w:pPr>
      <w:spacing w:after="120"/>
    </w:pPr>
    <w:rPr>
      <w:rFonts w:ascii="Arial" w:hAnsi="Arial" w:cs="Arial"/>
      <w:sz w:val="16"/>
      <w:szCs w:val="18"/>
    </w:rPr>
  </w:style>
  <w:style w:type="paragraph" w:customStyle="1" w:styleId="FigureSub-title">
    <w:name w:val="Figure Sub-title"/>
    <w:basedOn w:val="a1"/>
    <w:pPr>
      <w:keepNext/>
      <w:spacing w:after="120"/>
      <w:jc w:val="center"/>
    </w:pPr>
    <w:rPr>
      <w:rFonts w:ascii="Arial" w:hAnsi="Arial" w:cs="Arial"/>
      <w:sz w:val="18"/>
    </w:rPr>
  </w:style>
  <w:style w:type="paragraph" w:customStyle="1" w:styleId="FigureTitle">
    <w:name w:val="Figure Title"/>
    <w:basedOn w:val="a1"/>
    <w:next w:val="FigureSub-title"/>
    <w:pPr>
      <w:keepNext/>
      <w:spacing w:after="240"/>
      <w:jc w:val="center"/>
    </w:pPr>
    <w:rPr>
      <w:rFonts w:ascii="Arial" w:hAnsi="Arial" w:cs="Arial"/>
      <w:b/>
      <w:bCs/>
      <w:sz w:val="18"/>
    </w:rPr>
  </w:style>
  <w:style w:type="character" w:styleId="a8">
    <w:name w:val="footnote reference"/>
    <w:basedOn w:val="a2"/>
    <w:semiHidden/>
    <w:rPr>
      <w:vertAlign w:val="superscript"/>
    </w:rPr>
  </w:style>
  <w:style w:type="paragraph" w:styleId="a9">
    <w:name w:val="footnote text"/>
    <w:basedOn w:val="a1"/>
    <w:semiHidden/>
    <w:pPr>
      <w:spacing w:after="120"/>
      <w:ind w:left="850" w:hanging="850"/>
    </w:pPr>
    <w:rPr>
      <w:sz w:val="20"/>
      <w:szCs w:val="20"/>
    </w:rPr>
  </w:style>
  <w:style w:type="paragraph" w:customStyle="1" w:styleId="ForewordHeading">
    <w:name w:val="Foreword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GlossaryHeading">
    <w:name w:val="Glossary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Graphic">
    <w:name w:val="Graphic"/>
    <w:basedOn w:val="a1"/>
    <w:next w:val="a5"/>
    <w:pPr>
      <w:spacing w:after="240"/>
      <w:jc w:val="center"/>
    </w:pPr>
  </w:style>
  <w:style w:type="paragraph" w:customStyle="1" w:styleId="HiddenText">
    <w:name w:val="Hidden Text"/>
    <w:basedOn w:val="a5"/>
    <w:pPr>
      <w:keepNext/>
      <w:spacing w:after="0"/>
      <w:ind w:left="442" w:firstLine="0"/>
    </w:pPr>
    <w:rPr>
      <w:sz w:val="2"/>
      <w:szCs w:val="2"/>
    </w:rPr>
  </w:style>
  <w:style w:type="paragraph" w:customStyle="1" w:styleId="Highlight">
    <w:name w:val="Highlight"/>
    <w:basedOn w:val="a5"/>
    <w:pPr>
      <w:ind w:left="442" w:firstLine="0"/>
    </w:pPr>
    <w:rPr>
      <w:i/>
      <w:iCs/>
    </w:rPr>
  </w:style>
  <w:style w:type="paragraph" w:customStyle="1" w:styleId="HighlightHeading">
    <w:name w:val="Highlight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styleId="11">
    <w:name w:val="index 1"/>
    <w:basedOn w:val="a1"/>
    <w:next w:val="a1"/>
    <w:semiHidden/>
    <w:pPr>
      <w:ind w:left="220" w:hanging="220"/>
    </w:pPr>
  </w:style>
  <w:style w:type="paragraph" w:styleId="aa">
    <w:name w:val="index heading"/>
    <w:basedOn w:val="a1"/>
    <w:next w:val="a5"/>
    <w:semiHidden/>
    <w:pPr>
      <w:keepNext/>
      <w:spacing w:before="1200" w:after="720"/>
      <w:jc w:val="center"/>
    </w:pPr>
    <w:rPr>
      <w:b/>
      <w:bCs/>
      <w:caps/>
    </w:rPr>
  </w:style>
  <w:style w:type="paragraph" w:customStyle="1" w:styleId="IntroductionHeading">
    <w:name w:val="Introduction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styleId="ab">
    <w:name w:val="List"/>
    <w:basedOn w:val="a1"/>
    <w:pPr>
      <w:spacing w:after="240"/>
      <w:ind w:left="850" w:hanging="283"/>
    </w:pPr>
  </w:style>
  <w:style w:type="paragraph" w:styleId="22">
    <w:name w:val="List 2"/>
    <w:basedOn w:val="a1"/>
    <w:pPr>
      <w:spacing w:after="240"/>
      <w:ind w:left="1134" w:hanging="283"/>
    </w:pPr>
  </w:style>
  <w:style w:type="paragraph" w:styleId="33">
    <w:name w:val="List 3"/>
    <w:basedOn w:val="a1"/>
    <w:pPr>
      <w:spacing w:after="240"/>
      <w:ind w:left="1417" w:hanging="283"/>
    </w:pPr>
  </w:style>
  <w:style w:type="paragraph" w:styleId="42">
    <w:name w:val="List 4"/>
    <w:basedOn w:val="a1"/>
    <w:pPr>
      <w:spacing w:after="240"/>
      <w:ind w:left="1701" w:hanging="283"/>
    </w:pPr>
  </w:style>
  <w:style w:type="paragraph" w:styleId="52">
    <w:name w:val="List 5"/>
    <w:basedOn w:val="a1"/>
    <w:pPr>
      <w:spacing w:after="240"/>
      <w:ind w:left="1984" w:hanging="283"/>
    </w:pPr>
  </w:style>
  <w:style w:type="paragraph" w:styleId="a">
    <w:name w:val="List Bullet"/>
    <w:basedOn w:val="a1"/>
    <w:rsid w:val="00B86B4C"/>
    <w:pPr>
      <w:numPr>
        <w:numId w:val="5"/>
      </w:numPr>
      <w:tabs>
        <w:tab w:val="clear" w:pos="1191"/>
        <w:tab w:val="clear" w:pos="1531"/>
      </w:tabs>
      <w:spacing w:after="240"/>
    </w:pPr>
  </w:style>
  <w:style w:type="paragraph" w:styleId="20">
    <w:name w:val="List Bullet 2"/>
    <w:basedOn w:val="a1"/>
    <w:rsid w:val="00B86B4C"/>
    <w:pPr>
      <w:numPr>
        <w:numId w:val="14"/>
      </w:numPr>
      <w:tabs>
        <w:tab w:val="clear" w:pos="850"/>
        <w:tab w:val="clear" w:pos="1531"/>
      </w:tabs>
      <w:spacing w:after="240"/>
    </w:pPr>
  </w:style>
  <w:style w:type="paragraph" w:styleId="30">
    <w:name w:val="List Bullet 3"/>
    <w:basedOn w:val="a1"/>
    <w:rsid w:val="00B86B4C"/>
    <w:pPr>
      <w:numPr>
        <w:numId w:val="6"/>
      </w:numPr>
      <w:tabs>
        <w:tab w:val="clear" w:pos="850"/>
        <w:tab w:val="clear" w:pos="1191"/>
        <w:tab w:val="clear" w:pos="1531"/>
      </w:tabs>
      <w:spacing w:after="240"/>
    </w:pPr>
  </w:style>
  <w:style w:type="paragraph" w:styleId="40">
    <w:name w:val="List Bullet 4"/>
    <w:basedOn w:val="a1"/>
    <w:rsid w:val="00B86B4C"/>
    <w:pPr>
      <w:numPr>
        <w:numId w:val="7"/>
      </w:numPr>
      <w:tabs>
        <w:tab w:val="clear" w:pos="850"/>
        <w:tab w:val="clear" w:pos="1191"/>
        <w:tab w:val="clear" w:pos="1531"/>
      </w:tabs>
      <w:spacing w:after="240"/>
    </w:pPr>
  </w:style>
  <w:style w:type="paragraph" w:styleId="50">
    <w:name w:val="List Bullet 5"/>
    <w:basedOn w:val="a1"/>
    <w:rsid w:val="00B86B4C"/>
    <w:pPr>
      <w:numPr>
        <w:numId w:val="8"/>
      </w:numPr>
      <w:tabs>
        <w:tab w:val="clear" w:pos="850"/>
        <w:tab w:val="clear" w:pos="1191"/>
        <w:tab w:val="clear" w:pos="1531"/>
      </w:tabs>
      <w:spacing w:after="240"/>
    </w:pPr>
  </w:style>
  <w:style w:type="paragraph" w:styleId="ac">
    <w:name w:val="List Continue"/>
    <w:basedOn w:val="a1"/>
    <w:pPr>
      <w:tabs>
        <w:tab w:val="clear" w:pos="850"/>
        <w:tab w:val="clear" w:pos="1191"/>
        <w:tab w:val="clear" w:pos="1531"/>
      </w:tabs>
      <w:spacing w:after="240"/>
      <w:ind w:left="850"/>
    </w:pPr>
  </w:style>
  <w:style w:type="paragraph" w:styleId="23">
    <w:name w:val="List Continue 2"/>
    <w:basedOn w:val="a1"/>
    <w:pPr>
      <w:tabs>
        <w:tab w:val="clear" w:pos="850"/>
        <w:tab w:val="clear" w:pos="1191"/>
        <w:tab w:val="clear" w:pos="1531"/>
      </w:tabs>
      <w:spacing w:after="240"/>
      <w:ind w:left="1191"/>
    </w:pPr>
  </w:style>
  <w:style w:type="paragraph" w:styleId="34">
    <w:name w:val="List Continue 3"/>
    <w:basedOn w:val="a1"/>
    <w:pPr>
      <w:tabs>
        <w:tab w:val="clear" w:pos="850"/>
        <w:tab w:val="clear" w:pos="1191"/>
        <w:tab w:val="clear" w:pos="1531"/>
      </w:tabs>
      <w:spacing w:after="240"/>
      <w:ind w:left="1474"/>
    </w:pPr>
  </w:style>
  <w:style w:type="paragraph" w:styleId="43">
    <w:name w:val="List Continue 4"/>
    <w:basedOn w:val="a1"/>
    <w:pPr>
      <w:tabs>
        <w:tab w:val="clear" w:pos="850"/>
        <w:tab w:val="clear" w:pos="1191"/>
        <w:tab w:val="clear" w:pos="1531"/>
      </w:tabs>
      <w:spacing w:after="240"/>
      <w:ind w:left="1757"/>
    </w:pPr>
  </w:style>
  <w:style w:type="paragraph" w:styleId="53">
    <w:name w:val="List Continue 5"/>
    <w:basedOn w:val="a1"/>
    <w:pPr>
      <w:tabs>
        <w:tab w:val="clear" w:pos="850"/>
        <w:tab w:val="clear" w:pos="1191"/>
        <w:tab w:val="clear" w:pos="1531"/>
      </w:tabs>
      <w:spacing w:after="240"/>
      <w:ind w:left="2041"/>
    </w:pPr>
  </w:style>
  <w:style w:type="paragraph" w:styleId="a0">
    <w:name w:val="List Number"/>
    <w:basedOn w:val="a1"/>
    <w:rsid w:val="00B86B4C"/>
    <w:pPr>
      <w:numPr>
        <w:numId w:val="9"/>
      </w:numPr>
      <w:tabs>
        <w:tab w:val="clear" w:pos="1191"/>
        <w:tab w:val="clear" w:pos="1531"/>
        <w:tab w:val="left" w:pos="1134"/>
      </w:tabs>
      <w:spacing w:after="240"/>
    </w:pPr>
  </w:style>
  <w:style w:type="paragraph" w:styleId="2">
    <w:name w:val="List Number 2"/>
    <w:basedOn w:val="a1"/>
    <w:rsid w:val="00B86B4C"/>
    <w:pPr>
      <w:numPr>
        <w:ilvl w:val="1"/>
        <w:numId w:val="9"/>
      </w:numPr>
      <w:tabs>
        <w:tab w:val="clear" w:pos="850"/>
        <w:tab w:val="clear" w:pos="1531"/>
        <w:tab w:val="left" w:pos="1417"/>
      </w:tabs>
      <w:spacing w:after="240"/>
    </w:pPr>
  </w:style>
  <w:style w:type="paragraph" w:styleId="3">
    <w:name w:val="List Number 3"/>
    <w:basedOn w:val="a1"/>
    <w:rsid w:val="00B86B4C"/>
    <w:pPr>
      <w:numPr>
        <w:ilvl w:val="2"/>
        <w:numId w:val="9"/>
      </w:numPr>
      <w:tabs>
        <w:tab w:val="clear" w:pos="850"/>
        <w:tab w:val="clear" w:pos="1191"/>
        <w:tab w:val="clear" w:pos="1531"/>
        <w:tab w:val="left" w:pos="1701"/>
      </w:tabs>
      <w:spacing w:after="240"/>
    </w:pPr>
  </w:style>
  <w:style w:type="paragraph" w:styleId="4">
    <w:name w:val="List Number 4"/>
    <w:basedOn w:val="a1"/>
    <w:rsid w:val="00B86B4C"/>
    <w:pPr>
      <w:numPr>
        <w:ilvl w:val="3"/>
        <w:numId w:val="9"/>
      </w:numPr>
      <w:tabs>
        <w:tab w:val="clear" w:pos="850"/>
        <w:tab w:val="clear" w:pos="1191"/>
        <w:tab w:val="clear" w:pos="1531"/>
        <w:tab w:val="left" w:pos="1984"/>
      </w:tabs>
      <w:spacing w:after="240"/>
    </w:pPr>
  </w:style>
  <w:style w:type="paragraph" w:styleId="5">
    <w:name w:val="List Number 5"/>
    <w:basedOn w:val="a1"/>
    <w:rsid w:val="00B86B4C"/>
    <w:pPr>
      <w:numPr>
        <w:ilvl w:val="4"/>
        <w:numId w:val="9"/>
      </w:numPr>
      <w:tabs>
        <w:tab w:val="clear" w:pos="850"/>
        <w:tab w:val="clear" w:pos="1191"/>
        <w:tab w:val="clear" w:pos="1531"/>
        <w:tab w:val="left" w:pos="2268"/>
      </w:tabs>
      <w:spacing w:after="240"/>
    </w:pPr>
  </w:style>
  <w:style w:type="paragraph" w:customStyle="1" w:styleId="Num-ChapParagraph">
    <w:name w:val="Num-Chap Paragraph"/>
    <w:basedOn w:val="a5"/>
    <w:pPr>
      <w:ind w:firstLine="0"/>
    </w:pPr>
  </w:style>
  <w:style w:type="paragraph" w:customStyle="1" w:styleId="Num-DocParagraph">
    <w:name w:val="Num-Doc Paragraph"/>
    <w:basedOn w:val="a5"/>
    <w:link w:val="Num-DocParagraphChar"/>
    <w:qFormat/>
    <w:pPr>
      <w:ind w:firstLine="0"/>
    </w:pPr>
  </w:style>
  <w:style w:type="paragraph" w:customStyle="1" w:styleId="PartHeading">
    <w:name w:val="Part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RowsHeading">
    <w:name w:val="Rows Heading"/>
    <w:basedOn w:val="a1"/>
    <w:pPr>
      <w:tabs>
        <w:tab w:val="clear" w:pos="850"/>
        <w:tab w:val="clear" w:pos="1191"/>
        <w:tab w:val="clear" w:pos="1531"/>
      </w:tabs>
      <w:jc w:val="left"/>
    </w:pPr>
    <w:rPr>
      <w:rFonts w:ascii="Arial" w:hAnsi="Arial" w:cs="Arial"/>
      <w:sz w:val="18"/>
      <w:szCs w:val="18"/>
    </w:rPr>
  </w:style>
  <w:style w:type="paragraph" w:customStyle="1" w:styleId="SourceDescription">
    <w:name w:val="Source Description"/>
    <w:basedOn w:val="a1"/>
    <w:next w:val="a5"/>
    <w:pPr>
      <w:spacing w:after="360"/>
    </w:pPr>
    <w:rPr>
      <w:rFonts w:ascii="Arial" w:hAnsi="Arial" w:cs="Arial"/>
      <w:sz w:val="16"/>
      <w:szCs w:val="18"/>
    </w:rPr>
  </w:style>
  <w:style w:type="paragraph" w:customStyle="1" w:styleId="SubHeading">
    <w:name w:val="SubHeading"/>
    <w:basedOn w:val="a5"/>
    <w:pPr>
      <w:ind w:left="442" w:firstLine="0"/>
    </w:pPr>
    <w:rPr>
      <w:i/>
      <w:iCs/>
    </w:rPr>
  </w:style>
  <w:style w:type="paragraph" w:customStyle="1" w:styleId="SummaryHeading">
    <w:name w:val="Summary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Table">
    <w:name w:val="Table"/>
    <w:basedOn w:val="a1"/>
    <w:next w:val="a5"/>
    <w:pPr>
      <w:spacing w:after="240"/>
      <w:jc w:val="center"/>
    </w:pPr>
  </w:style>
  <w:style w:type="paragraph" w:customStyle="1" w:styleId="TableNote">
    <w:name w:val="Table Note"/>
    <w:basedOn w:val="a1"/>
    <w:pPr>
      <w:spacing w:after="120"/>
      <w:jc w:val="left"/>
    </w:pPr>
    <w:rPr>
      <w:rFonts w:ascii="Arial" w:hAnsi="Arial" w:cs="Arial"/>
      <w:sz w:val="16"/>
      <w:szCs w:val="18"/>
    </w:rPr>
  </w:style>
  <w:style w:type="paragraph" w:customStyle="1" w:styleId="TableofContentsHeading">
    <w:name w:val="Table of Contents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TableSub-title">
    <w:name w:val="Table Sub-title"/>
    <w:basedOn w:val="a1"/>
    <w:pPr>
      <w:keepNext/>
      <w:spacing w:after="240"/>
      <w:jc w:val="center"/>
    </w:pPr>
    <w:rPr>
      <w:rFonts w:ascii="Arial" w:hAnsi="Arial" w:cs="Arial"/>
      <w:sz w:val="18"/>
    </w:rPr>
  </w:style>
  <w:style w:type="paragraph" w:customStyle="1" w:styleId="TableTitle">
    <w:name w:val="Table Title"/>
    <w:basedOn w:val="a1"/>
    <w:pPr>
      <w:keepNext/>
      <w:spacing w:after="240"/>
      <w:jc w:val="center"/>
    </w:pPr>
    <w:rPr>
      <w:rFonts w:ascii="Arial" w:hAnsi="Arial" w:cs="Arial"/>
      <w:b/>
      <w:bCs/>
      <w:sz w:val="18"/>
    </w:rPr>
  </w:style>
  <w:style w:type="paragraph" w:customStyle="1" w:styleId="TextBox">
    <w:name w:val="Text Box"/>
    <w:basedOn w:val="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0"/>
    </w:pPr>
    <w:rPr>
      <w:rFonts w:ascii="Arial" w:hAnsi="Arial" w:cs="Arial"/>
      <w:sz w:val="18"/>
    </w:rPr>
  </w:style>
  <w:style w:type="paragraph" w:customStyle="1" w:styleId="TextBoxHeading">
    <w:name w:val="Text Box Heading"/>
    <w:basedOn w:val="TextBox"/>
    <w:next w:val="TextBox"/>
    <w:pPr>
      <w:jc w:val="center"/>
    </w:pPr>
    <w:rPr>
      <w:b/>
      <w:bCs/>
    </w:rPr>
  </w:style>
  <w:style w:type="paragraph" w:styleId="12">
    <w:name w:val="toc 1"/>
    <w:basedOn w:val="a1"/>
    <w:next w:val="a1"/>
    <w:semiHidden/>
    <w:pPr>
      <w:tabs>
        <w:tab w:val="clear" w:pos="850"/>
        <w:tab w:val="clear" w:pos="1191"/>
        <w:tab w:val="clear" w:pos="1531"/>
        <w:tab w:val="left" w:pos="9468"/>
      </w:tabs>
      <w:spacing w:before="120" w:after="120"/>
    </w:pPr>
    <w:rPr>
      <w:caps/>
    </w:rPr>
  </w:style>
  <w:style w:type="paragraph" w:styleId="24">
    <w:name w:val="toc 2"/>
    <w:basedOn w:val="a1"/>
    <w:next w:val="a1"/>
    <w:semiHidden/>
    <w:pPr>
      <w:tabs>
        <w:tab w:val="clear" w:pos="850"/>
        <w:tab w:val="clear" w:pos="1191"/>
        <w:tab w:val="clear" w:pos="1531"/>
        <w:tab w:val="left" w:pos="9468"/>
      </w:tabs>
      <w:ind w:left="198"/>
    </w:pPr>
  </w:style>
  <w:style w:type="paragraph" w:styleId="35">
    <w:name w:val="toc 3"/>
    <w:basedOn w:val="a1"/>
    <w:next w:val="a1"/>
    <w:semiHidden/>
    <w:pPr>
      <w:tabs>
        <w:tab w:val="clear" w:pos="850"/>
        <w:tab w:val="clear" w:pos="1191"/>
        <w:tab w:val="clear" w:pos="1531"/>
        <w:tab w:val="left" w:pos="9468"/>
      </w:tabs>
      <w:ind w:left="397"/>
    </w:pPr>
  </w:style>
  <w:style w:type="paragraph" w:styleId="44">
    <w:name w:val="toc 4"/>
    <w:basedOn w:val="a1"/>
    <w:next w:val="a1"/>
    <w:semiHidden/>
    <w:pPr>
      <w:tabs>
        <w:tab w:val="clear" w:pos="850"/>
        <w:tab w:val="clear" w:pos="1191"/>
        <w:tab w:val="clear" w:pos="1531"/>
        <w:tab w:val="left" w:pos="9468"/>
      </w:tabs>
      <w:ind w:left="595"/>
    </w:pPr>
    <w:rPr>
      <w:noProof/>
    </w:rPr>
  </w:style>
  <w:style w:type="paragraph" w:styleId="54">
    <w:name w:val="toc 5"/>
    <w:basedOn w:val="a1"/>
    <w:next w:val="a1"/>
    <w:semiHidden/>
    <w:pPr>
      <w:tabs>
        <w:tab w:val="clear" w:pos="850"/>
        <w:tab w:val="clear" w:pos="1191"/>
        <w:tab w:val="clear" w:pos="1531"/>
        <w:tab w:val="left" w:pos="9468"/>
      </w:tabs>
      <w:ind w:left="794"/>
    </w:pPr>
    <w:rPr>
      <w:noProof/>
    </w:rPr>
  </w:style>
  <w:style w:type="paragraph" w:customStyle="1" w:styleId="IndexHeading1">
    <w:name w:val="Index Heading1"/>
    <w:basedOn w:val="a1"/>
    <w:next w:val="a5"/>
    <w:rsid w:val="00D272F3"/>
    <w:pPr>
      <w:keepNext/>
      <w:spacing w:before="1200" w:after="720"/>
      <w:jc w:val="center"/>
    </w:pPr>
    <w:rPr>
      <w:b/>
      <w:caps/>
      <w:lang w:val="en-US"/>
    </w:rPr>
  </w:style>
  <w:style w:type="paragraph" w:styleId="ad">
    <w:name w:val="Block Text"/>
    <w:basedOn w:val="a1"/>
    <w:pPr>
      <w:spacing w:after="120"/>
      <w:ind w:left="1440" w:right="1440"/>
    </w:pPr>
  </w:style>
  <w:style w:type="paragraph" w:styleId="90">
    <w:name w:val="toc 9"/>
    <w:basedOn w:val="a1"/>
    <w:next w:val="a1"/>
    <w:semiHidden/>
    <w:pPr>
      <w:tabs>
        <w:tab w:val="clear" w:pos="850"/>
        <w:tab w:val="clear" w:pos="1191"/>
        <w:tab w:val="clear" w:pos="1531"/>
      </w:tabs>
      <w:ind w:left="1760"/>
    </w:pPr>
  </w:style>
  <w:style w:type="paragraph" w:customStyle="1" w:styleId="Abstract">
    <w:name w:val="Abstract"/>
    <w:basedOn w:val="a5"/>
    <w:rsid w:val="00D272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42" w:firstLine="0"/>
    </w:pPr>
    <w:rPr>
      <w:lang w:val="en-US"/>
    </w:rPr>
  </w:style>
  <w:style w:type="paragraph" w:customStyle="1" w:styleId="Author">
    <w:name w:val="Author"/>
    <w:basedOn w:val="a5"/>
    <w:rsid w:val="00D272F3"/>
    <w:pPr>
      <w:ind w:firstLine="0"/>
    </w:pPr>
    <w:rPr>
      <w:lang w:val="en-US"/>
    </w:rPr>
  </w:style>
  <w:style w:type="paragraph" w:customStyle="1" w:styleId="Citation">
    <w:name w:val="Citation"/>
    <w:basedOn w:val="a5"/>
    <w:rsid w:val="00D272F3"/>
    <w:pPr>
      <w:ind w:left="850" w:firstLine="0"/>
      <w:jc w:val="left"/>
    </w:pPr>
    <w:rPr>
      <w:lang w:val="en-US"/>
    </w:rPr>
  </w:style>
  <w:style w:type="paragraph" w:customStyle="1" w:styleId="Chart">
    <w:name w:val="Chart"/>
    <w:basedOn w:val="a1"/>
    <w:next w:val="a5"/>
    <w:rsid w:val="00D272F3"/>
    <w:pPr>
      <w:spacing w:after="240"/>
      <w:jc w:val="center"/>
    </w:pPr>
    <w:rPr>
      <w:lang w:val="en-US"/>
    </w:rPr>
  </w:style>
  <w:style w:type="paragraph" w:customStyle="1" w:styleId="ChartSub-title">
    <w:name w:val="Chart Sub-title"/>
    <w:basedOn w:val="a1"/>
    <w:rsid w:val="00D272F3"/>
    <w:pPr>
      <w:keepNext/>
      <w:spacing w:after="120"/>
      <w:jc w:val="center"/>
    </w:pPr>
    <w:rPr>
      <w:rFonts w:ascii="Arial" w:hAnsi="Arial" w:cs="Arial"/>
      <w:sz w:val="18"/>
      <w:lang w:val="en-US"/>
    </w:rPr>
  </w:style>
  <w:style w:type="paragraph" w:customStyle="1" w:styleId="ChartTitle">
    <w:name w:val="Chart Title"/>
    <w:basedOn w:val="a1"/>
    <w:next w:val="ChartSub-title"/>
    <w:rsid w:val="00D272F3"/>
    <w:pPr>
      <w:keepNext/>
      <w:spacing w:after="240"/>
      <w:jc w:val="center"/>
    </w:pPr>
    <w:rPr>
      <w:rFonts w:ascii="Arial" w:hAnsi="Arial" w:cs="Arial"/>
      <w:b/>
      <w:sz w:val="18"/>
      <w:lang w:val="en-US"/>
    </w:rPr>
  </w:style>
  <w:style w:type="paragraph" w:customStyle="1" w:styleId="ChartNote">
    <w:name w:val="Chart Note"/>
    <w:basedOn w:val="a1"/>
    <w:rsid w:val="00D272F3"/>
    <w:pPr>
      <w:spacing w:after="120"/>
      <w:jc w:val="left"/>
    </w:pPr>
    <w:rPr>
      <w:rFonts w:ascii="Arial" w:hAnsi="Arial" w:cs="Arial"/>
      <w:sz w:val="16"/>
      <w:lang w:val="en-US"/>
    </w:rPr>
  </w:style>
  <w:style w:type="paragraph" w:customStyle="1" w:styleId="BoxHeading2">
    <w:name w:val="Box Heading 2"/>
    <w:basedOn w:val="a1"/>
    <w:next w:val="BoxBodyText"/>
    <w:rsid w:val="00D272F3"/>
    <w:pPr>
      <w:spacing w:before="240" w:after="240"/>
      <w:jc w:val="left"/>
    </w:pPr>
    <w:rPr>
      <w:rFonts w:ascii="Arial" w:hAnsi="Arial" w:cs="Arial"/>
      <w:b/>
      <w:sz w:val="18"/>
      <w:lang w:val="en-US"/>
    </w:rPr>
  </w:style>
  <w:style w:type="paragraph" w:customStyle="1" w:styleId="BoxHeading3">
    <w:name w:val="Box Heading 3"/>
    <w:basedOn w:val="a1"/>
    <w:next w:val="BoxBodyText"/>
    <w:rsid w:val="00D272F3"/>
    <w:pPr>
      <w:spacing w:before="240" w:after="240"/>
      <w:jc w:val="left"/>
    </w:pPr>
    <w:rPr>
      <w:rFonts w:ascii="Arial" w:hAnsi="Arial" w:cs="Arial"/>
      <w:b/>
      <w:i/>
      <w:sz w:val="18"/>
      <w:lang w:val="en-US"/>
    </w:rPr>
  </w:style>
  <w:style w:type="paragraph" w:customStyle="1" w:styleId="BoxNote">
    <w:name w:val="Box Note"/>
    <w:basedOn w:val="a1"/>
    <w:rsid w:val="00D272F3"/>
    <w:pPr>
      <w:tabs>
        <w:tab w:val="clear" w:pos="850"/>
        <w:tab w:val="clear" w:pos="1191"/>
        <w:tab w:val="clear" w:pos="1531"/>
        <w:tab w:val="left" w:pos="340"/>
      </w:tabs>
      <w:spacing w:after="120"/>
      <w:jc w:val="left"/>
    </w:pPr>
    <w:rPr>
      <w:rFonts w:ascii="Arial" w:hAnsi="Arial" w:cs="Arial"/>
      <w:sz w:val="18"/>
      <w:lang w:val="en-US"/>
    </w:rPr>
  </w:style>
  <w:style w:type="paragraph" w:customStyle="1" w:styleId="ListBulletBox">
    <w:name w:val="List Bullet Box"/>
    <w:basedOn w:val="a1"/>
    <w:rsid w:val="00B86B4C"/>
    <w:pPr>
      <w:numPr>
        <w:numId w:val="10"/>
      </w:numPr>
      <w:tabs>
        <w:tab w:val="clear" w:pos="1191"/>
        <w:tab w:val="clear" w:pos="1531"/>
      </w:tabs>
      <w:spacing w:after="240"/>
    </w:pPr>
    <w:rPr>
      <w:rFonts w:ascii="Arial" w:hAnsi="Arial" w:cs="Arial"/>
      <w:sz w:val="18"/>
      <w:lang w:val="en-US"/>
    </w:rPr>
  </w:style>
  <w:style w:type="paragraph" w:customStyle="1" w:styleId="ListBulletBox2">
    <w:name w:val="List Bullet Box 2"/>
    <w:basedOn w:val="a1"/>
    <w:rsid w:val="00B86B4C"/>
    <w:pPr>
      <w:numPr>
        <w:numId w:val="11"/>
      </w:numPr>
      <w:tabs>
        <w:tab w:val="clear" w:pos="850"/>
        <w:tab w:val="clear" w:pos="1531"/>
      </w:tabs>
      <w:spacing w:after="240"/>
    </w:pPr>
    <w:rPr>
      <w:rFonts w:ascii="Arial" w:hAnsi="Arial" w:cs="Arial"/>
      <w:sz w:val="18"/>
      <w:lang w:val="en-US"/>
    </w:rPr>
  </w:style>
  <w:style w:type="paragraph" w:customStyle="1" w:styleId="ListBulletBox3">
    <w:name w:val="List Bullet Box 3"/>
    <w:basedOn w:val="a1"/>
    <w:rsid w:val="00B86B4C"/>
    <w:pPr>
      <w:numPr>
        <w:numId w:val="12"/>
      </w:numPr>
      <w:tabs>
        <w:tab w:val="clear" w:pos="850"/>
        <w:tab w:val="clear" w:pos="1191"/>
        <w:tab w:val="clear" w:pos="1531"/>
      </w:tabs>
      <w:spacing w:after="240"/>
    </w:pPr>
    <w:rPr>
      <w:rFonts w:ascii="Arial" w:hAnsi="Arial" w:cs="Arial"/>
      <w:sz w:val="18"/>
      <w:lang w:val="en-US"/>
    </w:rPr>
  </w:style>
  <w:style w:type="paragraph" w:customStyle="1" w:styleId="ListNumberBox">
    <w:name w:val="List Number Box"/>
    <w:basedOn w:val="a1"/>
    <w:rsid w:val="00B86B4C"/>
    <w:pPr>
      <w:numPr>
        <w:numId w:val="13"/>
      </w:numPr>
      <w:tabs>
        <w:tab w:val="clear" w:pos="1191"/>
        <w:tab w:val="clear" w:pos="1531"/>
        <w:tab w:val="clear" w:pos="1950"/>
      </w:tabs>
      <w:spacing w:after="240"/>
      <w:ind w:left="850"/>
    </w:pPr>
    <w:rPr>
      <w:rFonts w:ascii="Arial" w:hAnsi="Arial" w:cs="Arial"/>
      <w:sz w:val="18"/>
      <w:lang w:val="en-US"/>
    </w:rPr>
  </w:style>
  <w:style w:type="paragraph" w:customStyle="1" w:styleId="ListNumberBox2">
    <w:name w:val="List Number Box 2"/>
    <w:basedOn w:val="a1"/>
    <w:rsid w:val="00B86B4C"/>
    <w:pPr>
      <w:numPr>
        <w:ilvl w:val="1"/>
        <w:numId w:val="13"/>
      </w:numPr>
      <w:tabs>
        <w:tab w:val="clear" w:pos="850"/>
        <w:tab w:val="clear" w:pos="1531"/>
        <w:tab w:val="clear" w:pos="2291"/>
      </w:tabs>
      <w:spacing w:after="240"/>
      <w:ind w:left="1191" w:hanging="340"/>
    </w:pPr>
    <w:rPr>
      <w:rFonts w:ascii="Arial" w:hAnsi="Arial" w:cs="Arial"/>
      <w:sz w:val="18"/>
      <w:lang w:val="en-US"/>
    </w:rPr>
  </w:style>
  <w:style w:type="paragraph" w:customStyle="1" w:styleId="ListNumberBox3">
    <w:name w:val="List Number Box 3"/>
    <w:basedOn w:val="a1"/>
    <w:rsid w:val="00B86B4C"/>
    <w:pPr>
      <w:numPr>
        <w:ilvl w:val="2"/>
        <w:numId w:val="13"/>
      </w:numPr>
      <w:tabs>
        <w:tab w:val="clear" w:pos="850"/>
        <w:tab w:val="clear" w:pos="1191"/>
        <w:tab w:val="clear" w:pos="1531"/>
        <w:tab w:val="clear" w:pos="2574"/>
        <w:tab w:val="left" w:pos="1474"/>
      </w:tabs>
      <w:spacing w:after="240"/>
      <w:ind w:left="1474"/>
    </w:pPr>
    <w:rPr>
      <w:rFonts w:ascii="Arial" w:hAnsi="Arial" w:cs="Arial"/>
      <w:sz w:val="18"/>
      <w:lang w:val="en-US"/>
    </w:rPr>
  </w:style>
  <w:style w:type="paragraph" w:customStyle="1" w:styleId="ListContinueBox">
    <w:name w:val="List Continue Box"/>
    <w:basedOn w:val="a1"/>
    <w:rsid w:val="00D272F3"/>
    <w:pPr>
      <w:tabs>
        <w:tab w:val="clear" w:pos="850"/>
        <w:tab w:val="clear" w:pos="1191"/>
        <w:tab w:val="clear" w:pos="1531"/>
      </w:tabs>
      <w:spacing w:after="240"/>
      <w:ind w:left="850"/>
    </w:pPr>
    <w:rPr>
      <w:rFonts w:ascii="Arial" w:hAnsi="Arial" w:cs="Arial"/>
      <w:sz w:val="18"/>
      <w:lang w:val="en-US"/>
    </w:rPr>
  </w:style>
  <w:style w:type="paragraph" w:customStyle="1" w:styleId="ListContinueBox2">
    <w:name w:val="List Continue Box 2"/>
    <w:basedOn w:val="a1"/>
    <w:rsid w:val="00D272F3"/>
    <w:pPr>
      <w:tabs>
        <w:tab w:val="clear" w:pos="850"/>
        <w:tab w:val="clear" w:pos="1191"/>
        <w:tab w:val="clear" w:pos="1531"/>
      </w:tabs>
      <w:spacing w:after="240"/>
      <w:ind w:left="1191"/>
    </w:pPr>
    <w:rPr>
      <w:rFonts w:ascii="Arial" w:hAnsi="Arial" w:cs="Arial"/>
      <w:sz w:val="18"/>
      <w:lang w:val="en-US"/>
    </w:rPr>
  </w:style>
  <w:style w:type="paragraph" w:customStyle="1" w:styleId="ListContinueBox3">
    <w:name w:val="List Continue Box 3"/>
    <w:basedOn w:val="a1"/>
    <w:rsid w:val="00D272F3"/>
    <w:pPr>
      <w:tabs>
        <w:tab w:val="clear" w:pos="850"/>
        <w:tab w:val="clear" w:pos="1191"/>
        <w:tab w:val="clear" w:pos="1531"/>
      </w:tabs>
      <w:spacing w:after="240"/>
      <w:ind w:left="1474"/>
    </w:pPr>
    <w:rPr>
      <w:rFonts w:ascii="Arial" w:hAnsi="Arial" w:cs="Arial"/>
      <w:sz w:val="18"/>
      <w:lang w:val="en-US"/>
    </w:rPr>
  </w:style>
  <w:style w:type="paragraph" w:customStyle="1" w:styleId="BoxSource">
    <w:name w:val="Box Source"/>
    <w:basedOn w:val="a1"/>
    <w:next w:val="a5"/>
    <w:rsid w:val="00D272F3"/>
    <w:pPr>
      <w:spacing w:after="360"/>
    </w:pPr>
    <w:rPr>
      <w:rFonts w:ascii="Arial" w:hAnsi="Arial" w:cs="Arial"/>
      <w:sz w:val="16"/>
      <w:lang w:val="en-US"/>
    </w:rPr>
  </w:style>
  <w:style w:type="character" w:customStyle="1" w:styleId="Cote">
    <w:name w:val="Cote"/>
    <w:basedOn w:val="a2"/>
    <w:rsid w:val="00396BA0"/>
    <w:rPr>
      <w:caps/>
      <w:smallCaps w:val="0"/>
      <w:lang w:val="en-US"/>
    </w:rPr>
  </w:style>
  <w:style w:type="numbering" w:customStyle="1" w:styleId="NumberedNote">
    <w:name w:val="Numbered Note"/>
    <w:basedOn w:val="a4"/>
    <w:rsid w:val="00D272F3"/>
    <w:pPr>
      <w:numPr>
        <w:numId w:val="1"/>
      </w:numPr>
    </w:pPr>
  </w:style>
  <w:style w:type="numbering" w:customStyle="1" w:styleId="BulletedNote">
    <w:name w:val="Bulleted Note"/>
    <w:basedOn w:val="a4"/>
    <w:rsid w:val="00D272F3"/>
    <w:pPr>
      <w:numPr>
        <w:numId w:val="2"/>
      </w:numPr>
    </w:pPr>
  </w:style>
  <w:style w:type="numbering" w:customStyle="1" w:styleId="NumericNote">
    <w:name w:val="Numeric Note"/>
    <w:basedOn w:val="a4"/>
    <w:rsid w:val="00B86B4C"/>
    <w:pPr>
      <w:numPr>
        <w:numId w:val="3"/>
      </w:numPr>
    </w:pPr>
  </w:style>
  <w:style w:type="numbering" w:customStyle="1" w:styleId="AlphaNote">
    <w:name w:val="Alpha Note"/>
    <w:basedOn w:val="a4"/>
    <w:rsid w:val="00B86B4C"/>
    <w:pPr>
      <w:numPr>
        <w:numId w:val="4"/>
      </w:numPr>
    </w:pPr>
  </w:style>
  <w:style w:type="paragraph" w:customStyle="1" w:styleId="AcknowledgmentHeading">
    <w:name w:val="Acknowledgment Heading"/>
    <w:basedOn w:val="a1"/>
    <w:next w:val="a5"/>
    <w:rsid w:val="00812A36"/>
    <w:pPr>
      <w:keepNext/>
      <w:spacing w:before="1200" w:after="720"/>
      <w:jc w:val="center"/>
    </w:pPr>
    <w:rPr>
      <w:b/>
      <w:caps/>
      <w:lang w:val="en-US"/>
    </w:rPr>
  </w:style>
  <w:style w:type="paragraph" w:customStyle="1" w:styleId="AcknowledgementHeading">
    <w:name w:val="Acknowledgement Heading"/>
    <w:basedOn w:val="a1"/>
    <w:next w:val="a5"/>
    <w:rsid w:val="001B023E"/>
    <w:pPr>
      <w:keepNext/>
      <w:spacing w:before="1200" w:after="720"/>
      <w:jc w:val="center"/>
    </w:pPr>
    <w:rPr>
      <w:b/>
      <w:caps/>
      <w:lang w:val="en-US"/>
    </w:rPr>
  </w:style>
  <w:style w:type="paragraph" w:styleId="ae">
    <w:name w:val="envelope address"/>
    <w:basedOn w:val="a1"/>
    <w:rsid w:val="006B1777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25">
    <w:name w:val="envelope return"/>
    <w:basedOn w:val="a1"/>
    <w:rsid w:val="006B1777"/>
    <w:rPr>
      <w:rFonts w:ascii="Arial" w:hAnsi="Arial" w:cs="Arial"/>
      <w:sz w:val="20"/>
      <w:szCs w:val="20"/>
    </w:rPr>
  </w:style>
  <w:style w:type="paragraph" w:styleId="HTML">
    <w:name w:val="HTML Address"/>
    <w:basedOn w:val="a1"/>
    <w:rsid w:val="006B1777"/>
    <w:rPr>
      <w:i/>
      <w:iCs/>
    </w:rPr>
  </w:style>
  <w:style w:type="paragraph" w:styleId="af">
    <w:name w:val="annotation text"/>
    <w:basedOn w:val="a1"/>
    <w:link w:val="af0"/>
    <w:uiPriority w:val="99"/>
    <w:semiHidden/>
    <w:rsid w:val="006B1777"/>
    <w:rPr>
      <w:sz w:val="20"/>
      <w:szCs w:val="20"/>
    </w:rPr>
  </w:style>
  <w:style w:type="paragraph" w:styleId="26">
    <w:name w:val="Body Text 2"/>
    <w:basedOn w:val="a1"/>
    <w:rsid w:val="006B1777"/>
    <w:pPr>
      <w:spacing w:after="120" w:line="480" w:lineRule="auto"/>
    </w:pPr>
  </w:style>
  <w:style w:type="paragraph" w:styleId="36">
    <w:name w:val="Body Text 3"/>
    <w:basedOn w:val="a1"/>
    <w:rsid w:val="006B1777"/>
    <w:pPr>
      <w:spacing w:after="120"/>
    </w:pPr>
    <w:rPr>
      <w:sz w:val="16"/>
      <w:szCs w:val="16"/>
    </w:rPr>
  </w:style>
  <w:style w:type="paragraph" w:styleId="af1">
    <w:name w:val="Date"/>
    <w:basedOn w:val="a1"/>
    <w:next w:val="a1"/>
    <w:rsid w:val="006B1777"/>
  </w:style>
  <w:style w:type="paragraph" w:styleId="af2">
    <w:name w:val="header"/>
    <w:basedOn w:val="a1"/>
    <w:link w:val="af3"/>
    <w:rsid w:val="006B1777"/>
    <w:pPr>
      <w:tabs>
        <w:tab w:val="clear" w:pos="850"/>
        <w:tab w:val="clear" w:pos="1191"/>
        <w:tab w:val="clear" w:pos="1531"/>
        <w:tab w:val="center" w:pos="4536"/>
        <w:tab w:val="right" w:pos="9072"/>
      </w:tabs>
    </w:pPr>
  </w:style>
  <w:style w:type="paragraph" w:styleId="af4">
    <w:name w:val="Message Header"/>
    <w:basedOn w:val="a1"/>
    <w:rsid w:val="006B1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5">
    <w:name w:val="Document Map"/>
    <w:basedOn w:val="a1"/>
    <w:semiHidden/>
    <w:rsid w:val="006B1777"/>
    <w:pPr>
      <w:shd w:val="clear" w:color="auto" w:fill="000080"/>
    </w:pPr>
    <w:rPr>
      <w:rFonts w:ascii="Tahoma" w:hAnsi="Tahoma" w:cs="Tahoma"/>
    </w:rPr>
  </w:style>
  <w:style w:type="paragraph" w:styleId="af6">
    <w:name w:val="Closing"/>
    <w:basedOn w:val="a1"/>
    <w:rsid w:val="006B1777"/>
    <w:pPr>
      <w:ind w:left="4252"/>
    </w:pPr>
  </w:style>
  <w:style w:type="paragraph" w:styleId="27">
    <w:name w:val="index 2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440" w:hanging="220"/>
    </w:pPr>
  </w:style>
  <w:style w:type="paragraph" w:styleId="37">
    <w:name w:val="index 3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660" w:hanging="220"/>
    </w:pPr>
  </w:style>
  <w:style w:type="paragraph" w:styleId="45">
    <w:name w:val="index 4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880" w:hanging="220"/>
    </w:pPr>
  </w:style>
  <w:style w:type="paragraph" w:styleId="55">
    <w:name w:val="index 5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100" w:hanging="220"/>
    </w:pPr>
  </w:style>
  <w:style w:type="paragraph" w:styleId="60">
    <w:name w:val="index 6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320" w:hanging="220"/>
    </w:pPr>
  </w:style>
  <w:style w:type="paragraph" w:styleId="70">
    <w:name w:val="index 7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540" w:hanging="220"/>
    </w:pPr>
  </w:style>
  <w:style w:type="paragraph" w:styleId="80">
    <w:name w:val="index 8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760" w:hanging="220"/>
    </w:pPr>
  </w:style>
  <w:style w:type="paragraph" w:styleId="91">
    <w:name w:val="index 9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980" w:hanging="220"/>
    </w:pPr>
  </w:style>
  <w:style w:type="paragraph" w:styleId="af7">
    <w:name w:val="caption"/>
    <w:basedOn w:val="a1"/>
    <w:next w:val="a1"/>
    <w:qFormat/>
    <w:rsid w:val="006B1777"/>
    <w:pPr>
      <w:spacing w:before="120" w:after="120"/>
    </w:pPr>
    <w:rPr>
      <w:b/>
      <w:bCs/>
      <w:sz w:val="20"/>
      <w:szCs w:val="20"/>
    </w:rPr>
  </w:style>
  <w:style w:type="paragraph" w:styleId="af8">
    <w:name w:val="Normal (Web)"/>
    <w:basedOn w:val="a1"/>
    <w:rsid w:val="006B1777"/>
    <w:rPr>
      <w:sz w:val="24"/>
      <w:szCs w:val="24"/>
    </w:rPr>
  </w:style>
  <w:style w:type="paragraph" w:styleId="af9">
    <w:name w:val="annotation subject"/>
    <w:basedOn w:val="af"/>
    <w:next w:val="af"/>
    <w:semiHidden/>
    <w:rsid w:val="006B1777"/>
    <w:rPr>
      <w:b/>
      <w:bCs/>
    </w:rPr>
  </w:style>
  <w:style w:type="paragraph" w:styleId="afa">
    <w:name w:val="footer"/>
    <w:basedOn w:val="a1"/>
    <w:link w:val="afb"/>
    <w:uiPriority w:val="99"/>
    <w:rsid w:val="006B1777"/>
    <w:pPr>
      <w:tabs>
        <w:tab w:val="clear" w:pos="850"/>
        <w:tab w:val="clear" w:pos="1191"/>
        <w:tab w:val="clear" w:pos="1531"/>
        <w:tab w:val="center" w:pos="4536"/>
        <w:tab w:val="right" w:pos="9072"/>
      </w:tabs>
    </w:pPr>
  </w:style>
  <w:style w:type="paragraph" w:styleId="HTML0">
    <w:name w:val="HTML Preformatted"/>
    <w:basedOn w:val="a1"/>
    <w:rsid w:val="006B1777"/>
    <w:rPr>
      <w:rFonts w:ascii="Courier New" w:hAnsi="Courier New" w:cs="Courier New"/>
      <w:sz w:val="20"/>
      <w:szCs w:val="20"/>
    </w:rPr>
  </w:style>
  <w:style w:type="paragraph" w:styleId="afc">
    <w:name w:val="Body Text First Indent"/>
    <w:basedOn w:val="a5"/>
    <w:rsid w:val="006B1777"/>
    <w:pPr>
      <w:spacing w:after="120"/>
      <w:ind w:firstLine="210"/>
    </w:pPr>
  </w:style>
  <w:style w:type="paragraph" w:styleId="afd">
    <w:name w:val="Body Text Indent"/>
    <w:basedOn w:val="a1"/>
    <w:rsid w:val="006B1777"/>
    <w:pPr>
      <w:spacing w:after="240"/>
      <w:ind w:left="442"/>
    </w:pPr>
  </w:style>
  <w:style w:type="paragraph" w:styleId="28">
    <w:name w:val="Body Text Indent 2"/>
    <w:basedOn w:val="a1"/>
    <w:rsid w:val="006B1777"/>
    <w:pPr>
      <w:spacing w:after="120" w:line="480" w:lineRule="auto"/>
      <w:ind w:left="283"/>
    </w:pPr>
  </w:style>
  <w:style w:type="paragraph" w:styleId="38">
    <w:name w:val="Body Text Indent 3"/>
    <w:basedOn w:val="a1"/>
    <w:rsid w:val="006B1777"/>
    <w:pPr>
      <w:spacing w:after="120"/>
      <w:ind w:left="283"/>
    </w:pPr>
    <w:rPr>
      <w:sz w:val="16"/>
      <w:szCs w:val="16"/>
    </w:rPr>
  </w:style>
  <w:style w:type="paragraph" w:styleId="29">
    <w:name w:val="Body Text First Indent 2"/>
    <w:basedOn w:val="afd"/>
    <w:rsid w:val="006B1777"/>
    <w:pPr>
      <w:ind w:firstLine="210"/>
    </w:pPr>
  </w:style>
  <w:style w:type="paragraph" w:styleId="afe">
    <w:name w:val="Normal Indent"/>
    <w:basedOn w:val="a1"/>
    <w:rsid w:val="006B1777"/>
    <w:pPr>
      <w:ind w:left="708"/>
    </w:pPr>
  </w:style>
  <w:style w:type="paragraph" w:styleId="aff">
    <w:name w:val="Salutation"/>
    <w:basedOn w:val="a1"/>
    <w:next w:val="a1"/>
    <w:rsid w:val="006B1777"/>
  </w:style>
  <w:style w:type="paragraph" w:styleId="aff0">
    <w:name w:val="Signature"/>
    <w:basedOn w:val="a1"/>
    <w:rsid w:val="006B1777"/>
    <w:pPr>
      <w:ind w:left="4252"/>
    </w:pPr>
  </w:style>
  <w:style w:type="paragraph" w:styleId="aff1">
    <w:name w:val="E-mail Signature"/>
    <w:basedOn w:val="a1"/>
    <w:rsid w:val="006B1777"/>
  </w:style>
  <w:style w:type="paragraph" w:styleId="aff2">
    <w:name w:val="Subtitle"/>
    <w:basedOn w:val="a1"/>
    <w:qFormat/>
    <w:rsid w:val="006B177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3">
    <w:name w:val="table of figures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440" w:hanging="440"/>
    </w:pPr>
  </w:style>
  <w:style w:type="paragraph" w:styleId="aff4">
    <w:name w:val="table of authorities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220" w:hanging="220"/>
    </w:pPr>
  </w:style>
  <w:style w:type="paragraph" w:styleId="aff5">
    <w:name w:val="Plain Text"/>
    <w:basedOn w:val="a1"/>
    <w:link w:val="aff6"/>
    <w:uiPriority w:val="99"/>
    <w:rsid w:val="006B1777"/>
    <w:rPr>
      <w:rFonts w:ascii="Courier New" w:hAnsi="Courier New" w:cs="Courier New"/>
      <w:sz w:val="20"/>
      <w:szCs w:val="20"/>
    </w:rPr>
  </w:style>
  <w:style w:type="paragraph" w:styleId="aff7">
    <w:name w:val="Balloon Text"/>
    <w:basedOn w:val="a1"/>
    <w:semiHidden/>
    <w:rsid w:val="006B1777"/>
    <w:rPr>
      <w:rFonts w:ascii="Tahoma" w:hAnsi="Tahoma" w:cs="Tahoma"/>
      <w:sz w:val="16"/>
      <w:szCs w:val="16"/>
    </w:rPr>
  </w:style>
  <w:style w:type="paragraph" w:styleId="aff8">
    <w:name w:val="macro"/>
    <w:semiHidden/>
    <w:rsid w:val="006B17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zh-CN"/>
    </w:rPr>
  </w:style>
  <w:style w:type="paragraph" w:styleId="aff9">
    <w:name w:val="Title"/>
    <w:basedOn w:val="a1"/>
    <w:qFormat/>
    <w:rsid w:val="006B177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a">
    <w:name w:val="Note Heading"/>
    <w:basedOn w:val="a1"/>
    <w:next w:val="a1"/>
    <w:rsid w:val="006B1777"/>
  </w:style>
  <w:style w:type="paragraph" w:styleId="affb">
    <w:name w:val="toa heading"/>
    <w:basedOn w:val="a1"/>
    <w:next w:val="a1"/>
    <w:semiHidden/>
    <w:rsid w:val="006B177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61">
    <w:name w:val="toc 6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100"/>
    </w:pPr>
  </w:style>
  <w:style w:type="paragraph" w:styleId="71">
    <w:name w:val="toc 7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320"/>
    </w:pPr>
  </w:style>
  <w:style w:type="paragraph" w:styleId="81">
    <w:name w:val="toc 8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540"/>
    </w:pPr>
  </w:style>
  <w:style w:type="paragraph" w:customStyle="1" w:styleId="BoxBodyText">
    <w:name w:val="Box Body Text"/>
    <w:basedOn w:val="a1"/>
    <w:rsid w:val="00DA56FC"/>
    <w:pPr>
      <w:spacing w:after="240"/>
      <w:ind w:firstLine="442"/>
    </w:pPr>
    <w:rPr>
      <w:rFonts w:ascii="Arial" w:hAnsi="Arial" w:cs="Arial"/>
      <w:sz w:val="18"/>
      <w:lang w:val="en-US"/>
    </w:rPr>
  </w:style>
  <w:style w:type="paragraph" w:customStyle="1" w:styleId="BoxBodyTextIndent">
    <w:name w:val="Box Body Text Indent"/>
    <w:basedOn w:val="a1"/>
    <w:rsid w:val="00D05E1B"/>
    <w:pPr>
      <w:spacing w:after="240"/>
      <w:ind w:left="442"/>
    </w:pPr>
    <w:rPr>
      <w:rFonts w:ascii="Arial" w:hAnsi="Arial" w:cs="Arial"/>
      <w:sz w:val="18"/>
      <w:lang w:val="en-US"/>
    </w:rPr>
  </w:style>
  <w:style w:type="character" w:styleId="affc">
    <w:name w:val="page number"/>
    <w:basedOn w:val="a2"/>
    <w:uiPriority w:val="99"/>
    <w:semiHidden/>
    <w:unhideWhenUsed/>
    <w:rsid w:val="00712902"/>
  </w:style>
  <w:style w:type="paragraph" w:styleId="affd">
    <w:name w:val="Bibliography"/>
    <w:basedOn w:val="a1"/>
    <w:next w:val="a1"/>
    <w:uiPriority w:val="37"/>
    <w:semiHidden/>
    <w:unhideWhenUsed/>
    <w:rsid w:val="00BD1928"/>
  </w:style>
  <w:style w:type="paragraph" w:styleId="affe">
    <w:name w:val="Intense Quote"/>
    <w:basedOn w:val="a1"/>
    <w:next w:val="a1"/>
    <w:link w:val="afff"/>
    <w:uiPriority w:val="30"/>
    <w:qFormat/>
    <w:rsid w:val="00BD19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">
    <w:name w:val="Выделенная цитата Знак"/>
    <w:link w:val="affe"/>
    <w:uiPriority w:val="30"/>
    <w:rsid w:val="00BD1928"/>
    <w:rPr>
      <w:b/>
      <w:bCs/>
      <w:i/>
      <w:iCs/>
      <w:color w:val="4F81BD"/>
      <w:sz w:val="22"/>
      <w:szCs w:val="22"/>
    </w:rPr>
  </w:style>
  <w:style w:type="paragraph" w:styleId="afff0">
    <w:name w:val="List Paragraph"/>
    <w:basedOn w:val="a1"/>
    <w:uiPriority w:val="34"/>
    <w:qFormat/>
    <w:rsid w:val="00BD1928"/>
    <w:pPr>
      <w:ind w:left="720"/>
    </w:pPr>
  </w:style>
  <w:style w:type="paragraph" w:styleId="afff1">
    <w:name w:val="No Spacing"/>
    <w:uiPriority w:val="1"/>
    <w:qFormat/>
    <w:rsid w:val="00BD1928"/>
    <w:pPr>
      <w:tabs>
        <w:tab w:val="left" w:pos="850"/>
        <w:tab w:val="left" w:pos="1191"/>
        <w:tab w:val="left" w:pos="1531"/>
      </w:tabs>
      <w:jc w:val="both"/>
    </w:pPr>
    <w:rPr>
      <w:sz w:val="22"/>
      <w:szCs w:val="22"/>
      <w:lang w:eastAsia="zh-CN"/>
    </w:rPr>
  </w:style>
  <w:style w:type="paragraph" w:styleId="2a">
    <w:name w:val="Quote"/>
    <w:basedOn w:val="a1"/>
    <w:next w:val="a1"/>
    <w:link w:val="2b"/>
    <w:uiPriority w:val="29"/>
    <w:qFormat/>
    <w:rsid w:val="00BD1928"/>
    <w:rPr>
      <w:i/>
      <w:iCs/>
      <w:color w:val="000000"/>
    </w:rPr>
  </w:style>
  <w:style w:type="character" w:customStyle="1" w:styleId="2b">
    <w:name w:val="Цитата 2 Знак"/>
    <w:link w:val="2a"/>
    <w:uiPriority w:val="29"/>
    <w:rsid w:val="00BD1928"/>
    <w:rPr>
      <w:i/>
      <w:iCs/>
      <w:color w:val="000000"/>
      <w:sz w:val="22"/>
      <w:szCs w:val="22"/>
    </w:rPr>
  </w:style>
  <w:style w:type="paragraph" w:styleId="afff2">
    <w:name w:val="TOC Heading"/>
    <w:basedOn w:val="1"/>
    <w:next w:val="a1"/>
    <w:uiPriority w:val="39"/>
    <w:semiHidden/>
    <w:unhideWhenUsed/>
    <w:qFormat/>
    <w:rsid w:val="00BD1928"/>
    <w:pPr>
      <w:spacing w:before="240" w:after="60"/>
      <w:jc w:val="both"/>
      <w:outlineLvl w:val="9"/>
    </w:pPr>
    <w:rPr>
      <w:rFonts w:ascii="Cambria" w:eastAsia="SimSun" w:hAnsi="Cambria"/>
      <w:caps w:val="0"/>
      <w:kern w:val="32"/>
      <w:sz w:val="32"/>
      <w:szCs w:val="32"/>
    </w:rPr>
  </w:style>
  <w:style w:type="character" w:styleId="afff3">
    <w:name w:val="Hyperlink"/>
    <w:uiPriority w:val="99"/>
    <w:unhideWhenUsed/>
    <w:rsid w:val="003E5D64"/>
    <w:rPr>
      <w:color w:val="0000FF"/>
      <w:u w:val="single"/>
    </w:rPr>
  </w:style>
  <w:style w:type="character" w:customStyle="1" w:styleId="af3">
    <w:name w:val="Верхний колонтитул Знак"/>
    <w:link w:val="af2"/>
    <w:rsid w:val="000E5679"/>
    <w:rPr>
      <w:sz w:val="22"/>
      <w:szCs w:val="22"/>
      <w:lang w:val="en-GB"/>
    </w:rPr>
  </w:style>
  <w:style w:type="character" w:styleId="afff4">
    <w:name w:val="annotation reference"/>
    <w:uiPriority w:val="99"/>
    <w:semiHidden/>
    <w:unhideWhenUsed/>
    <w:rsid w:val="00656C43"/>
    <w:rPr>
      <w:sz w:val="16"/>
      <w:szCs w:val="16"/>
    </w:rPr>
  </w:style>
  <w:style w:type="character" w:customStyle="1" w:styleId="af0">
    <w:name w:val="Текст примечания Знак"/>
    <w:link w:val="af"/>
    <w:uiPriority w:val="99"/>
    <w:semiHidden/>
    <w:rsid w:val="00656C43"/>
    <w:rPr>
      <w:lang w:eastAsia="zh-CN"/>
    </w:rPr>
  </w:style>
  <w:style w:type="table" w:styleId="afff5">
    <w:name w:val="Table Grid"/>
    <w:basedOn w:val="a3"/>
    <w:uiPriority w:val="59"/>
    <w:rsid w:val="00AE0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D2DA1"/>
  </w:style>
  <w:style w:type="character" w:customStyle="1" w:styleId="aff6">
    <w:name w:val="Текст Знак"/>
    <w:link w:val="aff5"/>
    <w:uiPriority w:val="99"/>
    <w:rsid w:val="002154D4"/>
    <w:rPr>
      <w:rFonts w:ascii="Courier New" w:hAnsi="Courier New" w:cs="Courier New"/>
      <w:lang w:eastAsia="zh-CN"/>
    </w:rPr>
  </w:style>
  <w:style w:type="character" w:customStyle="1" w:styleId="afb">
    <w:name w:val="Нижний колонтитул Знак"/>
    <w:basedOn w:val="a2"/>
    <w:link w:val="afa"/>
    <w:uiPriority w:val="99"/>
    <w:rsid w:val="00170098"/>
    <w:rPr>
      <w:sz w:val="22"/>
      <w:szCs w:val="22"/>
      <w:lang w:eastAsia="zh-CN"/>
    </w:rPr>
  </w:style>
  <w:style w:type="character" w:customStyle="1" w:styleId="Num-DocParagraphChar">
    <w:name w:val="Num-Doc Paragraph Char"/>
    <w:link w:val="Num-DocParagraph"/>
    <w:rsid w:val="00D14FEA"/>
    <w:rPr>
      <w:sz w:val="22"/>
      <w:szCs w:val="22"/>
      <w:lang w:eastAsia="zh-CN"/>
    </w:rPr>
  </w:style>
  <w:style w:type="paragraph" w:styleId="afff6">
    <w:name w:val="Revision"/>
    <w:hidden/>
    <w:uiPriority w:val="99"/>
    <w:semiHidden/>
    <w:rsid w:val="00923EBD"/>
    <w:rPr>
      <w:sz w:val="22"/>
      <w:szCs w:val="22"/>
      <w:lang w:eastAsia="zh-CN"/>
    </w:rPr>
  </w:style>
  <w:style w:type="character" w:styleId="afff7">
    <w:name w:val="FollowedHyperlink"/>
    <w:basedOn w:val="a2"/>
    <w:uiPriority w:val="99"/>
    <w:semiHidden/>
    <w:unhideWhenUsed/>
    <w:rsid w:val="00626FB0"/>
    <w:rPr>
      <w:color w:val="800080" w:themeColor="followedHyperlink"/>
      <w:u w:val="single"/>
    </w:rPr>
  </w:style>
  <w:style w:type="character" w:customStyle="1" w:styleId="10">
    <w:name w:val="Заголовок 1 Знак"/>
    <w:basedOn w:val="a2"/>
    <w:link w:val="1"/>
    <w:rsid w:val="004A111B"/>
    <w:rPr>
      <w:b/>
      <w:bCs/>
      <w:caps/>
      <w:kern w:val="28"/>
      <w:sz w:val="22"/>
      <w:szCs w:val="22"/>
      <w:lang w:eastAsia="zh-CN"/>
    </w:rPr>
  </w:style>
  <w:style w:type="paragraph" w:customStyle="1" w:styleId="Default">
    <w:name w:val="Default"/>
    <w:rsid w:val="00BC793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ja-JP"/>
    </w:rPr>
  </w:style>
  <w:style w:type="character" w:customStyle="1" w:styleId="32">
    <w:name w:val="Заголовок 3 Знак"/>
    <w:basedOn w:val="a2"/>
    <w:link w:val="31"/>
    <w:uiPriority w:val="9"/>
    <w:rsid w:val="00BC7938"/>
    <w:rPr>
      <w:b/>
      <w:bCs/>
      <w:i/>
      <w:iCs/>
      <w:sz w:val="22"/>
      <w:szCs w:val="22"/>
      <w:lang w:eastAsia="zh-CN"/>
    </w:rPr>
  </w:style>
  <w:style w:type="character" w:customStyle="1" w:styleId="st1">
    <w:name w:val="st1"/>
    <w:basedOn w:val="a2"/>
    <w:rsid w:val="001B00FA"/>
  </w:style>
  <w:style w:type="character" w:customStyle="1" w:styleId="a6">
    <w:name w:val="Основной текст Знак"/>
    <w:basedOn w:val="a2"/>
    <w:link w:val="a5"/>
    <w:rsid w:val="0071450B"/>
    <w:rPr>
      <w:sz w:val="22"/>
      <w:szCs w:val="22"/>
      <w:lang w:eastAsia="zh-CN"/>
    </w:rPr>
  </w:style>
  <w:style w:type="paragraph" w:customStyle="1" w:styleId="ZCom">
    <w:name w:val="Z_Com"/>
    <w:basedOn w:val="a1"/>
    <w:next w:val="ZDGName"/>
    <w:uiPriority w:val="99"/>
    <w:rsid w:val="00DE5B69"/>
    <w:pPr>
      <w:widowControl w:val="0"/>
      <w:tabs>
        <w:tab w:val="clear" w:pos="850"/>
        <w:tab w:val="clear" w:pos="1191"/>
        <w:tab w:val="clear" w:pos="1531"/>
      </w:tabs>
      <w:autoSpaceDE w:val="0"/>
      <w:autoSpaceDN w:val="0"/>
      <w:spacing w:line="276" w:lineRule="auto"/>
      <w:ind w:right="85"/>
      <w:jc w:val="left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uiPriority w:val="99"/>
    <w:rsid w:val="00DE5B69"/>
    <w:pPr>
      <w:widowControl w:val="0"/>
      <w:tabs>
        <w:tab w:val="clear" w:pos="850"/>
        <w:tab w:val="clear" w:pos="1191"/>
        <w:tab w:val="clear" w:pos="1531"/>
      </w:tabs>
      <w:autoSpaceDE w:val="0"/>
      <w:autoSpaceDN w:val="0"/>
      <w:spacing w:line="276" w:lineRule="auto"/>
      <w:ind w:right="85"/>
      <w:jc w:val="left"/>
    </w:pPr>
    <w:rPr>
      <w:rFonts w:ascii="Arial" w:hAnsi="Arial" w:cs="Arial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annotation text" w:uiPriority="99"/>
    <w:lsdException w:name="footer" w:uiPriority="99"/>
    <w:lsdException w:name="caption" w:semiHidden="0" w:unhideWhenUsed="0" w:qFormat="1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1450B"/>
    <w:pPr>
      <w:tabs>
        <w:tab w:val="left" w:pos="850"/>
        <w:tab w:val="left" w:pos="1191"/>
        <w:tab w:val="left" w:pos="1531"/>
      </w:tabs>
      <w:jc w:val="both"/>
    </w:pPr>
    <w:rPr>
      <w:sz w:val="22"/>
      <w:szCs w:val="22"/>
      <w:lang w:eastAsia="zh-CN"/>
    </w:rPr>
  </w:style>
  <w:style w:type="paragraph" w:styleId="1">
    <w:name w:val="heading 1"/>
    <w:basedOn w:val="a1"/>
    <w:next w:val="Num-DocParagraph"/>
    <w:link w:val="10"/>
    <w:qFormat/>
    <w:pPr>
      <w:keepNext/>
      <w:spacing w:before="1200" w:after="720"/>
      <w:jc w:val="center"/>
      <w:outlineLvl w:val="0"/>
    </w:pPr>
    <w:rPr>
      <w:b/>
      <w:bCs/>
      <w:caps/>
      <w:kern w:val="28"/>
    </w:rPr>
  </w:style>
  <w:style w:type="paragraph" w:styleId="21">
    <w:name w:val="heading 2"/>
    <w:basedOn w:val="a1"/>
    <w:next w:val="Num-DocParagraph"/>
    <w:qFormat/>
    <w:pPr>
      <w:keepNext/>
      <w:spacing w:before="240" w:after="240"/>
      <w:outlineLvl w:val="1"/>
    </w:pPr>
    <w:rPr>
      <w:b/>
      <w:bCs/>
    </w:rPr>
  </w:style>
  <w:style w:type="paragraph" w:styleId="31">
    <w:name w:val="heading 3"/>
    <w:basedOn w:val="a1"/>
    <w:next w:val="Num-DocParagraph"/>
    <w:link w:val="32"/>
    <w:uiPriority w:val="9"/>
    <w:qFormat/>
    <w:pPr>
      <w:keepNext/>
      <w:spacing w:before="240" w:after="240"/>
      <w:outlineLvl w:val="2"/>
    </w:pPr>
    <w:rPr>
      <w:b/>
      <w:bCs/>
      <w:i/>
      <w:iCs/>
    </w:rPr>
  </w:style>
  <w:style w:type="paragraph" w:styleId="41">
    <w:name w:val="heading 4"/>
    <w:basedOn w:val="a1"/>
    <w:next w:val="Num-DocParagraph"/>
    <w:qFormat/>
    <w:pPr>
      <w:keepNext/>
      <w:spacing w:before="240" w:after="240"/>
      <w:outlineLvl w:val="3"/>
    </w:pPr>
    <w:rPr>
      <w:i/>
      <w:iCs/>
    </w:rPr>
  </w:style>
  <w:style w:type="paragraph" w:styleId="51">
    <w:name w:val="heading 5"/>
    <w:basedOn w:val="a1"/>
    <w:next w:val="Num-DocParagraph"/>
    <w:qFormat/>
    <w:pPr>
      <w:spacing w:before="240" w:after="240"/>
      <w:outlineLvl w:val="4"/>
    </w:pPr>
  </w:style>
  <w:style w:type="paragraph" w:styleId="6">
    <w:name w:val="heading 6"/>
    <w:basedOn w:val="a1"/>
    <w:next w:val="a1"/>
    <w:qFormat/>
    <w:rsid w:val="006B1777"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6B177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rsid w:val="006B1777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rsid w:val="006B1777"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nnexHeading">
    <w:name w:val="Annex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styleId="a5">
    <w:name w:val="Body Text"/>
    <w:basedOn w:val="a1"/>
    <w:link w:val="a6"/>
    <w:pPr>
      <w:spacing w:after="240"/>
      <w:ind w:firstLine="442"/>
    </w:pPr>
  </w:style>
  <w:style w:type="paragraph" w:customStyle="1" w:styleId="Annotation">
    <w:name w:val="Annotation"/>
    <w:basedOn w:val="a5"/>
    <w:pPr>
      <w:ind w:firstLine="0"/>
      <w:jc w:val="left"/>
    </w:pPr>
    <w:rPr>
      <w:b/>
      <w:bCs/>
      <w:i/>
      <w:iCs/>
    </w:rPr>
  </w:style>
  <w:style w:type="paragraph" w:customStyle="1" w:styleId="AppendixHeading">
    <w:name w:val="Appendix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Biblio-Entry">
    <w:name w:val="Biblio-Entry"/>
    <w:basedOn w:val="a5"/>
    <w:pPr>
      <w:ind w:left="567" w:hanging="567"/>
      <w:jc w:val="left"/>
    </w:pPr>
  </w:style>
  <w:style w:type="paragraph" w:customStyle="1" w:styleId="BibliographyHeading">
    <w:name w:val="Bibliography Heading"/>
    <w:basedOn w:val="a1"/>
    <w:next w:val="Biblio-Entry"/>
    <w:pPr>
      <w:keepNext/>
      <w:spacing w:before="1200" w:after="720"/>
      <w:jc w:val="center"/>
    </w:pPr>
    <w:rPr>
      <w:b/>
      <w:bCs/>
      <w:caps/>
    </w:rPr>
  </w:style>
  <w:style w:type="paragraph" w:customStyle="1" w:styleId="BoxHeading">
    <w:name w:val="Box Heading"/>
    <w:basedOn w:val="a1"/>
    <w:next w:val="BoxBodyText"/>
    <w:pPr>
      <w:spacing w:before="240" w:after="240"/>
      <w:jc w:val="center"/>
    </w:pPr>
    <w:rPr>
      <w:rFonts w:ascii="Arial" w:hAnsi="Arial" w:cs="Arial"/>
      <w:b/>
      <w:bCs/>
      <w:sz w:val="18"/>
    </w:rPr>
  </w:style>
  <w:style w:type="paragraph" w:customStyle="1" w:styleId="Cell">
    <w:name w:val="Cell"/>
    <w:basedOn w:val="a1"/>
    <w:pPr>
      <w:tabs>
        <w:tab w:val="clear" w:pos="850"/>
        <w:tab w:val="clear" w:pos="1191"/>
        <w:tab w:val="clear" w:pos="1531"/>
      </w:tabs>
      <w:jc w:val="left"/>
    </w:pPr>
    <w:rPr>
      <w:rFonts w:ascii="Arial" w:hAnsi="Arial" w:cs="Arial"/>
      <w:sz w:val="18"/>
      <w:szCs w:val="18"/>
    </w:rPr>
  </w:style>
  <w:style w:type="paragraph" w:customStyle="1" w:styleId="ColumnsHeading">
    <w:name w:val="Columns Heading"/>
    <w:basedOn w:val="a1"/>
    <w:pPr>
      <w:tabs>
        <w:tab w:val="clear" w:pos="850"/>
        <w:tab w:val="clear" w:pos="1191"/>
        <w:tab w:val="clear" w:pos="1531"/>
      </w:tabs>
      <w:jc w:val="center"/>
    </w:pPr>
    <w:rPr>
      <w:rFonts w:ascii="Arial" w:hAnsi="Arial" w:cs="Arial"/>
      <w:sz w:val="18"/>
      <w:szCs w:val="18"/>
    </w:rPr>
  </w:style>
  <w:style w:type="paragraph" w:customStyle="1" w:styleId="ConclusionHeading">
    <w:name w:val="Conclusion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DefinitionList">
    <w:name w:val="Definition List"/>
    <w:basedOn w:val="a5"/>
    <w:pPr>
      <w:tabs>
        <w:tab w:val="clear" w:pos="850"/>
        <w:tab w:val="clear" w:pos="1191"/>
        <w:tab w:val="clear" w:pos="1531"/>
      </w:tabs>
      <w:ind w:left="1984" w:hanging="1984"/>
      <w:jc w:val="center"/>
    </w:pPr>
  </w:style>
  <w:style w:type="paragraph" w:styleId="a7">
    <w:name w:val="endnote text"/>
    <w:basedOn w:val="a1"/>
    <w:semiHidden/>
    <w:pPr>
      <w:spacing w:after="240"/>
      <w:ind w:left="850" w:hanging="850"/>
    </w:pPr>
    <w:rPr>
      <w:sz w:val="20"/>
      <w:szCs w:val="20"/>
    </w:rPr>
  </w:style>
  <w:style w:type="paragraph" w:customStyle="1" w:styleId="EndnotesHeading">
    <w:name w:val="Endnotes Heading"/>
    <w:basedOn w:val="a1"/>
    <w:next w:val="a5"/>
    <w:pPr>
      <w:keepNext/>
      <w:spacing w:before="1200" w:after="480"/>
      <w:jc w:val="center"/>
    </w:pPr>
    <w:rPr>
      <w:b/>
      <w:bCs/>
      <w:caps/>
    </w:rPr>
  </w:style>
  <w:style w:type="paragraph" w:customStyle="1" w:styleId="ExecutiveSummaryHeading">
    <w:name w:val="Executive Summary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FigureNote">
    <w:name w:val="Figure Note"/>
    <w:basedOn w:val="a1"/>
    <w:pPr>
      <w:spacing w:after="120"/>
    </w:pPr>
    <w:rPr>
      <w:rFonts w:ascii="Arial" w:hAnsi="Arial" w:cs="Arial"/>
      <w:sz w:val="16"/>
      <w:szCs w:val="18"/>
    </w:rPr>
  </w:style>
  <w:style w:type="paragraph" w:customStyle="1" w:styleId="FigureSub-title">
    <w:name w:val="Figure Sub-title"/>
    <w:basedOn w:val="a1"/>
    <w:pPr>
      <w:keepNext/>
      <w:spacing w:after="120"/>
      <w:jc w:val="center"/>
    </w:pPr>
    <w:rPr>
      <w:rFonts w:ascii="Arial" w:hAnsi="Arial" w:cs="Arial"/>
      <w:sz w:val="18"/>
    </w:rPr>
  </w:style>
  <w:style w:type="paragraph" w:customStyle="1" w:styleId="FigureTitle">
    <w:name w:val="Figure Title"/>
    <w:basedOn w:val="a1"/>
    <w:next w:val="FigureSub-title"/>
    <w:pPr>
      <w:keepNext/>
      <w:spacing w:after="240"/>
      <w:jc w:val="center"/>
    </w:pPr>
    <w:rPr>
      <w:rFonts w:ascii="Arial" w:hAnsi="Arial" w:cs="Arial"/>
      <w:b/>
      <w:bCs/>
      <w:sz w:val="18"/>
    </w:rPr>
  </w:style>
  <w:style w:type="character" w:styleId="a8">
    <w:name w:val="footnote reference"/>
    <w:basedOn w:val="a2"/>
    <w:semiHidden/>
    <w:rPr>
      <w:vertAlign w:val="superscript"/>
    </w:rPr>
  </w:style>
  <w:style w:type="paragraph" w:styleId="a9">
    <w:name w:val="footnote text"/>
    <w:basedOn w:val="a1"/>
    <w:semiHidden/>
    <w:pPr>
      <w:spacing w:after="120"/>
      <w:ind w:left="850" w:hanging="850"/>
    </w:pPr>
    <w:rPr>
      <w:sz w:val="20"/>
      <w:szCs w:val="20"/>
    </w:rPr>
  </w:style>
  <w:style w:type="paragraph" w:customStyle="1" w:styleId="ForewordHeading">
    <w:name w:val="Foreword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GlossaryHeading">
    <w:name w:val="Glossary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Graphic">
    <w:name w:val="Graphic"/>
    <w:basedOn w:val="a1"/>
    <w:next w:val="a5"/>
    <w:pPr>
      <w:spacing w:after="240"/>
      <w:jc w:val="center"/>
    </w:pPr>
  </w:style>
  <w:style w:type="paragraph" w:customStyle="1" w:styleId="HiddenText">
    <w:name w:val="Hidden Text"/>
    <w:basedOn w:val="a5"/>
    <w:pPr>
      <w:keepNext/>
      <w:spacing w:after="0"/>
      <w:ind w:left="442" w:firstLine="0"/>
    </w:pPr>
    <w:rPr>
      <w:sz w:val="2"/>
      <w:szCs w:val="2"/>
    </w:rPr>
  </w:style>
  <w:style w:type="paragraph" w:customStyle="1" w:styleId="Highlight">
    <w:name w:val="Highlight"/>
    <w:basedOn w:val="a5"/>
    <w:pPr>
      <w:ind w:left="442" w:firstLine="0"/>
    </w:pPr>
    <w:rPr>
      <w:i/>
      <w:iCs/>
    </w:rPr>
  </w:style>
  <w:style w:type="paragraph" w:customStyle="1" w:styleId="HighlightHeading">
    <w:name w:val="Highlight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styleId="11">
    <w:name w:val="index 1"/>
    <w:basedOn w:val="a1"/>
    <w:next w:val="a1"/>
    <w:semiHidden/>
    <w:pPr>
      <w:ind w:left="220" w:hanging="220"/>
    </w:pPr>
  </w:style>
  <w:style w:type="paragraph" w:styleId="aa">
    <w:name w:val="index heading"/>
    <w:basedOn w:val="a1"/>
    <w:next w:val="a5"/>
    <w:semiHidden/>
    <w:pPr>
      <w:keepNext/>
      <w:spacing w:before="1200" w:after="720"/>
      <w:jc w:val="center"/>
    </w:pPr>
    <w:rPr>
      <w:b/>
      <w:bCs/>
      <w:caps/>
    </w:rPr>
  </w:style>
  <w:style w:type="paragraph" w:customStyle="1" w:styleId="IntroductionHeading">
    <w:name w:val="Introduction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styleId="ab">
    <w:name w:val="List"/>
    <w:basedOn w:val="a1"/>
    <w:pPr>
      <w:spacing w:after="240"/>
      <w:ind w:left="850" w:hanging="283"/>
    </w:pPr>
  </w:style>
  <w:style w:type="paragraph" w:styleId="22">
    <w:name w:val="List 2"/>
    <w:basedOn w:val="a1"/>
    <w:pPr>
      <w:spacing w:after="240"/>
      <w:ind w:left="1134" w:hanging="283"/>
    </w:pPr>
  </w:style>
  <w:style w:type="paragraph" w:styleId="33">
    <w:name w:val="List 3"/>
    <w:basedOn w:val="a1"/>
    <w:pPr>
      <w:spacing w:after="240"/>
      <w:ind w:left="1417" w:hanging="283"/>
    </w:pPr>
  </w:style>
  <w:style w:type="paragraph" w:styleId="42">
    <w:name w:val="List 4"/>
    <w:basedOn w:val="a1"/>
    <w:pPr>
      <w:spacing w:after="240"/>
      <w:ind w:left="1701" w:hanging="283"/>
    </w:pPr>
  </w:style>
  <w:style w:type="paragraph" w:styleId="52">
    <w:name w:val="List 5"/>
    <w:basedOn w:val="a1"/>
    <w:pPr>
      <w:spacing w:after="240"/>
      <w:ind w:left="1984" w:hanging="283"/>
    </w:pPr>
  </w:style>
  <w:style w:type="paragraph" w:styleId="a">
    <w:name w:val="List Bullet"/>
    <w:basedOn w:val="a1"/>
    <w:rsid w:val="00B86B4C"/>
    <w:pPr>
      <w:numPr>
        <w:numId w:val="5"/>
      </w:numPr>
      <w:tabs>
        <w:tab w:val="clear" w:pos="1191"/>
        <w:tab w:val="clear" w:pos="1531"/>
      </w:tabs>
      <w:spacing w:after="240"/>
    </w:pPr>
  </w:style>
  <w:style w:type="paragraph" w:styleId="20">
    <w:name w:val="List Bullet 2"/>
    <w:basedOn w:val="a1"/>
    <w:rsid w:val="00B86B4C"/>
    <w:pPr>
      <w:numPr>
        <w:numId w:val="14"/>
      </w:numPr>
      <w:tabs>
        <w:tab w:val="clear" w:pos="850"/>
        <w:tab w:val="clear" w:pos="1531"/>
      </w:tabs>
      <w:spacing w:after="240"/>
    </w:pPr>
  </w:style>
  <w:style w:type="paragraph" w:styleId="30">
    <w:name w:val="List Bullet 3"/>
    <w:basedOn w:val="a1"/>
    <w:rsid w:val="00B86B4C"/>
    <w:pPr>
      <w:numPr>
        <w:numId w:val="6"/>
      </w:numPr>
      <w:tabs>
        <w:tab w:val="clear" w:pos="850"/>
        <w:tab w:val="clear" w:pos="1191"/>
        <w:tab w:val="clear" w:pos="1531"/>
      </w:tabs>
      <w:spacing w:after="240"/>
    </w:pPr>
  </w:style>
  <w:style w:type="paragraph" w:styleId="40">
    <w:name w:val="List Bullet 4"/>
    <w:basedOn w:val="a1"/>
    <w:rsid w:val="00B86B4C"/>
    <w:pPr>
      <w:numPr>
        <w:numId w:val="7"/>
      </w:numPr>
      <w:tabs>
        <w:tab w:val="clear" w:pos="850"/>
        <w:tab w:val="clear" w:pos="1191"/>
        <w:tab w:val="clear" w:pos="1531"/>
      </w:tabs>
      <w:spacing w:after="240"/>
    </w:pPr>
  </w:style>
  <w:style w:type="paragraph" w:styleId="50">
    <w:name w:val="List Bullet 5"/>
    <w:basedOn w:val="a1"/>
    <w:rsid w:val="00B86B4C"/>
    <w:pPr>
      <w:numPr>
        <w:numId w:val="8"/>
      </w:numPr>
      <w:tabs>
        <w:tab w:val="clear" w:pos="850"/>
        <w:tab w:val="clear" w:pos="1191"/>
        <w:tab w:val="clear" w:pos="1531"/>
      </w:tabs>
      <w:spacing w:after="240"/>
    </w:pPr>
  </w:style>
  <w:style w:type="paragraph" w:styleId="ac">
    <w:name w:val="List Continue"/>
    <w:basedOn w:val="a1"/>
    <w:pPr>
      <w:tabs>
        <w:tab w:val="clear" w:pos="850"/>
        <w:tab w:val="clear" w:pos="1191"/>
        <w:tab w:val="clear" w:pos="1531"/>
      </w:tabs>
      <w:spacing w:after="240"/>
      <w:ind w:left="850"/>
    </w:pPr>
  </w:style>
  <w:style w:type="paragraph" w:styleId="23">
    <w:name w:val="List Continue 2"/>
    <w:basedOn w:val="a1"/>
    <w:pPr>
      <w:tabs>
        <w:tab w:val="clear" w:pos="850"/>
        <w:tab w:val="clear" w:pos="1191"/>
        <w:tab w:val="clear" w:pos="1531"/>
      </w:tabs>
      <w:spacing w:after="240"/>
      <w:ind w:left="1191"/>
    </w:pPr>
  </w:style>
  <w:style w:type="paragraph" w:styleId="34">
    <w:name w:val="List Continue 3"/>
    <w:basedOn w:val="a1"/>
    <w:pPr>
      <w:tabs>
        <w:tab w:val="clear" w:pos="850"/>
        <w:tab w:val="clear" w:pos="1191"/>
        <w:tab w:val="clear" w:pos="1531"/>
      </w:tabs>
      <w:spacing w:after="240"/>
      <w:ind w:left="1474"/>
    </w:pPr>
  </w:style>
  <w:style w:type="paragraph" w:styleId="43">
    <w:name w:val="List Continue 4"/>
    <w:basedOn w:val="a1"/>
    <w:pPr>
      <w:tabs>
        <w:tab w:val="clear" w:pos="850"/>
        <w:tab w:val="clear" w:pos="1191"/>
        <w:tab w:val="clear" w:pos="1531"/>
      </w:tabs>
      <w:spacing w:after="240"/>
      <w:ind w:left="1757"/>
    </w:pPr>
  </w:style>
  <w:style w:type="paragraph" w:styleId="53">
    <w:name w:val="List Continue 5"/>
    <w:basedOn w:val="a1"/>
    <w:pPr>
      <w:tabs>
        <w:tab w:val="clear" w:pos="850"/>
        <w:tab w:val="clear" w:pos="1191"/>
        <w:tab w:val="clear" w:pos="1531"/>
      </w:tabs>
      <w:spacing w:after="240"/>
      <w:ind w:left="2041"/>
    </w:pPr>
  </w:style>
  <w:style w:type="paragraph" w:styleId="a0">
    <w:name w:val="List Number"/>
    <w:basedOn w:val="a1"/>
    <w:rsid w:val="00B86B4C"/>
    <w:pPr>
      <w:numPr>
        <w:numId w:val="9"/>
      </w:numPr>
      <w:tabs>
        <w:tab w:val="clear" w:pos="1191"/>
        <w:tab w:val="clear" w:pos="1531"/>
        <w:tab w:val="left" w:pos="1134"/>
      </w:tabs>
      <w:spacing w:after="240"/>
    </w:pPr>
  </w:style>
  <w:style w:type="paragraph" w:styleId="2">
    <w:name w:val="List Number 2"/>
    <w:basedOn w:val="a1"/>
    <w:rsid w:val="00B86B4C"/>
    <w:pPr>
      <w:numPr>
        <w:ilvl w:val="1"/>
        <w:numId w:val="9"/>
      </w:numPr>
      <w:tabs>
        <w:tab w:val="clear" w:pos="850"/>
        <w:tab w:val="clear" w:pos="1531"/>
        <w:tab w:val="left" w:pos="1417"/>
      </w:tabs>
      <w:spacing w:after="240"/>
    </w:pPr>
  </w:style>
  <w:style w:type="paragraph" w:styleId="3">
    <w:name w:val="List Number 3"/>
    <w:basedOn w:val="a1"/>
    <w:rsid w:val="00B86B4C"/>
    <w:pPr>
      <w:numPr>
        <w:ilvl w:val="2"/>
        <w:numId w:val="9"/>
      </w:numPr>
      <w:tabs>
        <w:tab w:val="clear" w:pos="850"/>
        <w:tab w:val="clear" w:pos="1191"/>
        <w:tab w:val="clear" w:pos="1531"/>
        <w:tab w:val="left" w:pos="1701"/>
      </w:tabs>
      <w:spacing w:after="240"/>
    </w:pPr>
  </w:style>
  <w:style w:type="paragraph" w:styleId="4">
    <w:name w:val="List Number 4"/>
    <w:basedOn w:val="a1"/>
    <w:rsid w:val="00B86B4C"/>
    <w:pPr>
      <w:numPr>
        <w:ilvl w:val="3"/>
        <w:numId w:val="9"/>
      </w:numPr>
      <w:tabs>
        <w:tab w:val="clear" w:pos="850"/>
        <w:tab w:val="clear" w:pos="1191"/>
        <w:tab w:val="clear" w:pos="1531"/>
        <w:tab w:val="left" w:pos="1984"/>
      </w:tabs>
      <w:spacing w:after="240"/>
    </w:pPr>
  </w:style>
  <w:style w:type="paragraph" w:styleId="5">
    <w:name w:val="List Number 5"/>
    <w:basedOn w:val="a1"/>
    <w:rsid w:val="00B86B4C"/>
    <w:pPr>
      <w:numPr>
        <w:ilvl w:val="4"/>
        <w:numId w:val="9"/>
      </w:numPr>
      <w:tabs>
        <w:tab w:val="clear" w:pos="850"/>
        <w:tab w:val="clear" w:pos="1191"/>
        <w:tab w:val="clear" w:pos="1531"/>
        <w:tab w:val="left" w:pos="2268"/>
      </w:tabs>
      <w:spacing w:after="240"/>
    </w:pPr>
  </w:style>
  <w:style w:type="paragraph" w:customStyle="1" w:styleId="Num-ChapParagraph">
    <w:name w:val="Num-Chap Paragraph"/>
    <w:basedOn w:val="a5"/>
    <w:pPr>
      <w:ind w:firstLine="0"/>
    </w:pPr>
  </w:style>
  <w:style w:type="paragraph" w:customStyle="1" w:styleId="Num-DocParagraph">
    <w:name w:val="Num-Doc Paragraph"/>
    <w:basedOn w:val="a5"/>
    <w:link w:val="Num-DocParagraphChar"/>
    <w:qFormat/>
    <w:pPr>
      <w:ind w:firstLine="0"/>
    </w:pPr>
  </w:style>
  <w:style w:type="paragraph" w:customStyle="1" w:styleId="PartHeading">
    <w:name w:val="Part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RowsHeading">
    <w:name w:val="Rows Heading"/>
    <w:basedOn w:val="a1"/>
    <w:pPr>
      <w:tabs>
        <w:tab w:val="clear" w:pos="850"/>
        <w:tab w:val="clear" w:pos="1191"/>
        <w:tab w:val="clear" w:pos="1531"/>
      </w:tabs>
      <w:jc w:val="left"/>
    </w:pPr>
    <w:rPr>
      <w:rFonts w:ascii="Arial" w:hAnsi="Arial" w:cs="Arial"/>
      <w:sz w:val="18"/>
      <w:szCs w:val="18"/>
    </w:rPr>
  </w:style>
  <w:style w:type="paragraph" w:customStyle="1" w:styleId="SourceDescription">
    <w:name w:val="Source Description"/>
    <w:basedOn w:val="a1"/>
    <w:next w:val="a5"/>
    <w:pPr>
      <w:spacing w:after="360"/>
    </w:pPr>
    <w:rPr>
      <w:rFonts w:ascii="Arial" w:hAnsi="Arial" w:cs="Arial"/>
      <w:sz w:val="16"/>
      <w:szCs w:val="18"/>
    </w:rPr>
  </w:style>
  <w:style w:type="paragraph" w:customStyle="1" w:styleId="SubHeading">
    <w:name w:val="SubHeading"/>
    <w:basedOn w:val="a5"/>
    <w:pPr>
      <w:ind w:left="442" w:firstLine="0"/>
    </w:pPr>
    <w:rPr>
      <w:i/>
      <w:iCs/>
    </w:rPr>
  </w:style>
  <w:style w:type="paragraph" w:customStyle="1" w:styleId="SummaryHeading">
    <w:name w:val="Summary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Table">
    <w:name w:val="Table"/>
    <w:basedOn w:val="a1"/>
    <w:next w:val="a5"/>
    <w:pPr>
      <w:spacing w:after="240"/>
      <w:jc w:val="center"/>
    </w:pPr>
  </w:style>
  <w:style w:type="paragraph" w:customStyle="1" w:styleId="TableNote">
    <w:name w:val="Table Note"/>
    <w:basedOn w:val="a1"/>
    <w:pPr>
      <w:spacing w:after="120"/>
      <w:jc w:val="left"/>
    </w:pPr>
    <w:rPr>
      <w:rFonts w:ascii="Arial" w:hAnsi="Arial" w:cs="Arial"/>
      <w:sz w:val="16"/>
      <w:szCs w:val="18"/>
    </w:rPr>
  </w:style>
  <w:style w:type="paragraph" w:customStyle="1" w:styleId="TableofContentsHeading">
    <w:name w:val="Table of Contents Heading"/>
    <w:basedOn w:val="a1"/>
    <w:next w:val="a5"/>
    <w:pPr>
      <w:keepNext/>
      <w:spacing w:before="1200" w:after="720"/>
      <w:jc w:val="center"/>
    </w:pPr>
    <w:rPr>
      <w:b/>
      <w:bCs/>
      <w:caps/>
    </w:rPr>
  </w:style>
  <w:style w:type="paragraph" w:customStyle="1" w:styleId="TableSub-title">
    <w:name w:val="Table Sub-title"/>
    <w:basedOn w:val="a1"/>
    <w:pPr>
      <w:keepNext/>
      <w:spacing w:after="240"/>
      <w:jc w:val="center"/>
    </w:pPr>
    <w:rPr>
      <w:rFonts w:ascii="Arial" w:hAnsi="Arial" w:cs="Arial"/>
      <w:sz w:val="18"/>
    </w:rPr>
  </w:style>
  <w:style w:type="paragraph" w:customStyle="1" w:styleId="TableTitle">
    <w:name w:val="Table Title"/>
    <w:basedOn w:val="a1"/>
    <w:pPr>
      <w:keepNext/>
      <w:spacing w:after="240"/>
      <w:jc w:val="center"/>
    </w:pPr>
    <w:rPr>
      <w:rFonts w:ascii="Arial" w:hAnsi="Arial" w:cs="Arial"/>
      <w:b/>
      <w:bCs/>
      <w:sz w:val="18"/>
    </w:rPr>
  </w:style>
  <w:style w:type="paragraph" w:customStyle="1" w:styleId="TextBox">
    <w:name w:val="Text Box"/>
    <w:basedOn w:val="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0"/>
    </w:pPr>
    <w:rPr>
      <w:rFonts w:ascii="Arial" w:hAnsi="Arial" w:cs="Arial"/>
      <w:sz w:val="18"/>
    </w:rPr>
  </w:style>
  <w:style w:type="paragraph" w:customStyle="1" w:styleId="TextBoxHeading">
    <w:name w:val="Text Box Heading"/>
    <w:basedOn w:val="TextBox"/>
    <w:next w:val="TextBox"/>
    <w:pPr>
      <w:jc w:val="center"/>
    </w:pPr>
    <w:rPr>
      <w:b/>
      <w:bCs/>
    </w:rPr>
  </w:style>
  <w:style w:type="paragraph" w:styleId="12">
    <w:name w:val="toc 1"/>
    <w:basedOn w:val="a1"/>
    <w:next w:val="a1"/>
    <w:semiHidden/>
    <w:pPr>
      <w:tabs>
        <w:tab w:val="clear" w:pos="850"/>
        <w:tab w:val="clear" w:pos="1191"/>
        <w:tab w:val="clear" w:pos="1531"/>
        <w:tab w:val="left" w:pos="9468"/>
      </w:tabs>
      <w:spacing w:before="120" w:after="120"/>
    </w:pPr>
    <w:rPr>
      <w:caps/>
    </w:rPr>
  </w:style>
  <w:style w:type="paragraph" w:styleId="24">
    <w:name w:val="toc 2"/>
    <w:basedOn w:val="a1"/>
    <w:next w:val="a1"/>
    <w:semiHidden/>
    <w:pPr>
      <w:tabs>
        <w:tab w:val="clear" w:pos="850"/>
        <w:tab w:val="clear" w:pos="1191"/>
        <w:tab w:val="clear" w:pos="1531"/>
        <w:tab w:val="left" w:pos="9468"/>
      </w:tabs>
      <w:ind w:left="198"/>
    </w:pPr>
  </w:style>
  <w:style w:type="paragraph" w:styleId="35">
    <w:name w:val="toc 3"/>
    <w:basedOn w:val="a1"/>
    <w:next w:val="a1"/>
    <w:semiHidden/>
    <w:pPr>
      <w:tabs>
        <w:tab w:val="clear" w:pos="850"/>
        <w:tab w:val="clear" w:pos="1191"/>
        <w:tab w:val="clear" w:pos="1531"/>
        <w:tab w:val="left" w:pos="9468"/>
      </w:tabs>
      <w:ind w:left="397"/>
    </w:pPr>
  </w:style>
  <w:style w:type="paragraph" w:styleId="44">
    <w:name w:val="toc 4"/>
    <w:basedOn w:val="a1"/>
    <w:next w:val="a1"/>
    <w:semiHidden/>
    <w:pPr>
      <w:tabs>
        <w:tab w:val="clear" w:pos="850"/>
        <w:tab w:val="clear" w:pos="1191"/>
        <w:tab w:val="clear" w:pos="1531"/>
        <w:tab w:val="left" w:pos="9468"/>
      </w:tabs>
      <w:ind w:left="595"/>
    </w:pPr>
    <w:rPr>
      <w:noProof/>
    </w:rPr>
  </w:style>
  <w:style w:type="paragraph" w:styleId="54">
    <w:name w:val="toc 5"/>
    <w:basedOn w:val="a1"/>
    <w:next w:val="a1"/>
    <w:semiHidden/>
    <w:pPr>
      <w:tabs>
        <w:tab w:val="clear" w:pos="850"/>
        <w:tab w:val="clear" w:pos="1191"/>
        <w:tab w:val="clear" w:pos="1531"/>
        <w:tab w:val="left" w:pos="9468"/>
      </w:tabs>
      <w:ind w:left="794"/>
    </w:pPr>
    <w:rPr>
      <w:noProof/>
    </w:rPr>
  </w:style>
  <w:style w:type="paragraph" w:customStyle="1" w:styleId="IndexHeading1">
    <w:name w:val="Index Heading1"/>
    <w:basedOn w:val="a1"/>
    <w:next w:val="a5"/>
    <w:rsid w:val="00D272F3"/>
    <w:pPr>
      <w:keepNext/>
      <w:spacing w:before="1200" w:after="720"/>
      <w:jc w:val="center"/>
    </w:pPr>
    <w:rPr>
      <w:b/>
      <w:caps/>
      <w:lang w:val="en-US"/>
    </w:rPr>
  </w:style>
  <w:style w:type="paragraph" w:styleId="ad">
    <w:name w:val="Block Text"/>
    <w:basedOn w:val="a1"/>
    <w:pPr>
      <w:spacing w:after="120"/>
      <w:ind w:left="1440" w:right="1440"/>
    </w:pPr>
  </w:style>
  <w:style w:type="paragraph" w:styleId="90">
    <w:name w:val="toc 9"/>
    <w:basedOn w:val="a1"/>
    <w:next w:val="a1"/>
    <w:semiHidden/>
    <w:pPr>
      <w:tabs>
        <w:tab w:val="clear" w:pos="850"/>
        <w:tab w:val="clear" w:pos="1191"/>
        <w:tab w:val="clear" w:pos="1531"/>
      </w:tabs>
      <w:ind w:left="1760"/>
    </w:pPr>
  </w:style>
  <w:style w:type="paragraph" w:customStyle="1" w:styleId="Abstract">
    <w:name w:val="Abstract"/>
    <w:basedOn w:val="a5"/>
    <w:rsid w:val="00D272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42" w:firstLine="0"/>
    </w:pPr>
    <w:rPr>
      <w:lang w:val="en-US"/>
    </w:rPr>
  </w:style>
  <w:style w:type="paragraph" w:customStyle="1" w:styleId="Author">
    <w:name w:val="Author"/>
    <w:basedOn w:val="a5"/>
    <w:rsid w:val="00D272F3"/>
    <w:pPr>
      <w:ind w:firstLine="0"/>
    </w:pPr>
    <w:rPr>
      <w:lang w:val="en-US"/>
    </w:rPr>
  </w:style>
  <w:style w:type="paragraph" w:customStyle="1" w:styleId="Citation">
    <w:name w:val="Citation"/>
    <w:basedOn w:val="a5"/>
    <w:rsid w:val="00D272F3"/>
    <w:pPr>
      <w:ind w:left="850" w:firstLine="0"/>
      <w:jc w:val="left"/>
    </w:pPr>
    <w:rPr>
      <w:lang w:val="en-US"/>
    </w:rPr>
  </w:style>
  <w:style w:type="paragraph" w:customStyle="1" w:styleId="Chart">
    <w:name w:val="Chart"/>
    <w:basedOn w:val="a1"/>
    <w:next w:val="a5"/>
    <w:rsid w:val="00D272F3"/>
    <w:pPr>
      <w:spacing w:after="240"/>
      <w:jc w:val="center"/>
    </w:pPr>
    <w:rPr>
      <w:lang w:val="en-US"/>
    </w:rPr>
  </w:style>
  <w:style w:type="paragraph" w:customStyle="1" w:styleId="ChartSub-title">
    <w:name w:val="Chart Sub-title"/>
    <w:basedOn w:val="a1"/>
    <w:rsid w:val="00D272F3"/>
    <w:pPr>
      <w:keepNext/>
      <w:spacing w:after="120"/>
      <w:jc w:val="center"/>
    </w:pPr>
    <w:rPr>
      <w:rFonts w:ascii="Arial" w:hAnsi="Arial" w:cs="Arial"/>
      <w:sz w:val="18"/>
      <w:lang w:val="en-US"/>
    </w:rPr>
  </w:style>
  <w:style w:type="paragraph" w:customStyle="1" w:styleId="ChartTitle">
    <w:name w:val="Chart Title"/>
    <w:basedOn w:val="a1"/>
    <w:next w:val="ChartSub-title"/>
    <w:rsid w:val="00D272F3"/>
    <w:pPr>
      <w:keepNext/>
      <w:spacing w:after="240"/>
      <w:jc w:val="center"/>
    </w:pPr>
    <w:rPr>
      <w:rFonts w:ascii="Arial" w:hAnsi="Arial" w:cs="Arial"/>
      <w:b/>
      <w:sz w:val="18"/>
      <w:lang w:val="en-US"/>
    </w:rPr>
  </w:style>
  <w:style w:type="paragraph" w:customStyle="1" w:styleId="ChartNote">
    <w:name w:val="Chart Note"/>
    <w:basedOn w:val="a1"/>
    <w:rsid w:val="00D272F3"/>
    <w:pPr>
      <w:spacing w:after="120"/>
      <w:jc w:val="left"/>
    </w:pPr>
    <w:rPr>
      <w:rFonts w:ascii="Arial" w:hAnsi="Arial" w:cs="Arial"/>
      <w:sz w:val="16"/>
      <w:lang w:val="en-US"/>
    </w:rPr>
  </w:style>
  <w:style w:type="paragraph" w:customStyle="1" w:styleId="BoxHeading2">
    <w:name w:val="Box Heading 2"/>
    <w:basedOn w:val="a1"/>
    <w:next w:val="BoxBodyText"/>
    <w:rsid w:val="00D272F3"/>
    <w:pPr>
      <w:spacing w:before="240" w:after="240"/>
      <w:jc w:val="left"/>
    </w:pPr>
    <w:rPr>
      <w:rFonts w:ascii="Arial" w:hAnsi="Arial" w:cs="Arial"/>
      <w:b/>
      <w:sz w:val="18"/>
      <w:lang w:val="en-US"/>
    </w:rPr>
  </w:style>
  <w:style w:type="paragraph" w:customStyle="1" w:styleId="BoxHeading3">
    <w:name w:val="Box Heading 3"/>
    <w:basedOn w:val="a1"/>
    <w:next w:val="BoxBodyText"/>
    <w:rsid w:val="00D272F3"/>
    <w:pPr>
      <w:spacing w:before="240" w:after="240"/>
      <w:jc w:val="left"/>
    </w:pPr>
    <w:rPr>
      <w:rFonts w:ascii="Arial" w:hAnsi="Arial" w:cs="Arial"/>
      <w:b/>
      <w:i/>
      <w:sz w:val="18"/>
      <w:lang w:val="en-US"/>
    </w:rPr>
  </w:style>
  <w:style w:type="paragraph" w:customStyle="1" w:styleId="BoxNote">
    <w:name w:val="Box Note"/>
    <w:basedOn w:val="a1"/>
    <w:rsid w:val="00D272F3"/>
    <w:pPr>
      <w:tabs>
        <w:tab w:val="clear" w:pos="850"/>
        <w:tab w:val="clear" w:pos="1191"/>
        <w:tab w:val="clear" w:pos="1531"/>
        <w:tab w:val="left" w:pos="340"/>
      </w:tabs>
      <w:spacing w:after="120"/>
      <w:jc w:val="left"/>
    </w:pPr>
    <w:rPr>
      <w:rFonts w:ascii="Arial" w:hAnsi="Arial" w:cs="Arial"/>
      <w:sz w:val="18"/>
      <w:lang w:val="en-US"/>
    </w:rPr>
  </w:style>
  <w:style w:type="paragraph" w:customStyle="1" w:styleId="ListBulletBox">
    <w:name w:val="List Bullet Box"/>
    <w:basedOn w:val="a1"/>
    <w:rsid w:val="00B86B4C"/>
    <w:pPr>
      <w:numPr>
        <w:numId w:val="10"/>
      </w:numPr>
      <w:tabs>
        <w:tab w:val="clear" w:pos="1191"/>
        <w:tab w:val="clear" w:pos="1531"/>
      </w:tabs>
      <w:spacing w:after="240"/>
    </w:pPr>
    <w:rPr>
      <w:rFonts w:ascii="Arial" w:hAnsi="Arial" w:cs="Arial"/>
      <w:sz w:val="18"/>
      <w:lang w:val="en-US"/>
    </w:rPr>
  </w:style>
  <w:style w:type="paragraph" w:customStyle="1" w:styleId="ListBulletBox2">
    <w:name w:val="List Bullet Box 2"/>
    <w:basedOn w:val="a1"/>
    <w:rsid w:val="00B86B4C"/>
    <w:pPr>
      <w:numPr>
        <w:numId w:val="11"/>
      </w:numPr>
      <w:tabs>
        <w:tab w:val="clear" w:pos="850"/>
        <w:tab w:val="clear" w:pos="1531"/>
      </w:tabs>
      <w:spacing w:after="240"/>
    </w:pPr>
    <w:rPr>
      <w:rFonts w:ascii="Arial" w:hAnsi="Arial" w:cs="Arial"/>
      <w:sz w:val="18"/>
      <w:lang w:val="en-US"/>
    </w:rPr>
  </w:style>
  <w:style w:type="paragraph" w:customStyle="1" w:styleId="ListBulletBox3">
    <w:name w:val="List Bullet Box 3"/>
    <w:basedOn w:val="a1"/>
    <w:rsid w:val="00B86B4C"/>
    <w:pPr>
      <w:numPr>
        <w:numId w:val="12"/>
      </w:numPr>
      <w:tabs>
        <w:tab w:val="clear" w:pos="850"/>
        <w:tab w:val="clear" w:pos="1191"/>
        <w:tab w:val="clear" w:pos="1531"/>
      </w:tabs>
      <w:spacing w:after="240"/>
    </w:pPr>
    <w:rPr>
      <w:rFonts w:ascii="Arial" w:hAnsi="Arial" w:cs="Arial"/>
      <w:sz w:val="18"/>
      <w:lang w:val="en-US"/>
    </w:rPr>
  </w:style>
  <w:style w:type="paragraph" w:customStyle="1" w:styleId="ListNumberBox">
    <w:name w:val="List Number Box"/>
    <w:basedOn w:val="a1"/>
    <w:rsid w:val="00B86B4C"/>
    <w:pPr>
      <w:numPr>
        <w:numId w:val="13"/>
      </w:numPr>
      <w:tabs>
        <w:tab w:val="clear" w:pos="1191"/>
        <w:tab w:val="clear" w:pos="1531"/>
        <w:tab w:val="clear" w:pos="1950"/>
      </w:tabs>
      <w:spacing w:after="240"/>
      <w:ind w:left="850"/>
    </w:pPr>
    <w:rPr>
      <w:rFonts w:ascii="Arial" w:hAnsi="Arial" w:cs="Arial"/>
      <w:sz w:val="18"/>
      <w:lang w:val="en-US"/>
    </w:rPr>
  </w:style>
  <w:style w:type="paragraph" w:customStyle="1" w:styleId="ListNumberBox2">
    <w:name w:val="List Number Box 2"/>
    <w:basedOn w:val="a1"/>
    <w:rsid w:val="00B86B4C"/>
    <w:pPr>
      <w:numPr>
        <w:ilvl w:val="1"/>
        <w:numId w:val="13"/>
      </w:numPr>
      <w:tabs>
        <w:tab w:val="clear" w:pos="850"/>
        <w:tab w:val="clear" w:pos="1531"/>
        <w:tab w:val="clear" w:pos="2291"/>
      </w:tabs>
      <w:spacing w:after="240"/>
      <w:ind w:left="1191" w:hanging="340"/>
    </w:pPr>
    <w:rPr>
      <w:rFonts w:ascii="Arial" w:hAnsi="Arial" w:cs="Arial"/>
      <w:sz w:val="18"/>
      <w:lang w:val="en-US"/>
    </w:rPr>
  </w:style>
  <w:style w:type="paragraph" w:customStyle="1" w:styleId="ListNumberBox3">
    <w:name w:val="List Number Box 3"/>
    <w:basedOn w:val="a1"/>
    <w:rsid w:val="00B86B4C"/>
    <w:pPr>
      <w:numPr>
        <w:ilvl w:val="2"/>
        <w:numId w:val="13"/>
      </w:numPr>
      <w:tabs>
        <w:tab w:val="clear" w:pos="850"/>
        <w:tab w:val="clear" w:pos="1191"/>
        <w:tab w:val="clear" w:pos="1531"/>
        <w:tab w:val="clear" w:pos="2574"/>
        <w:tab w:val="left" w:pos="1474"/>
      </w:tabs>
      <w:spacing w:after="240"/>
      <w:ind w:left="1474"/>
    </w:pPr>
    <w:rPr>
      <w:rFonts w:ascii="Arial" w:hAnsi="Arial" w:cs="Arial"/>
      <w:sz w:val="18"/>
      <w:lang w:val="en-US"/>
    </w:rPr>
  </w:style>
  <w:style w:type="paragraph" w:customStyle="1" w:styleId="ListContinueBox">
    <w:name w:val="List Continue Box"/>
    <w:basedOn w:val="a1"/>
    <w:rsid w:val="00D272F3"/>
    <w:pPr>
      <w:tabs>
        <w:tab w:val="clear" w:pos="850"/>
        <w:tab w:val="clear" w:pos="1191"/>
        <w:tab w:val="clear" w:pos="1531"/>
      </w:tabs>
      <w:spacing w:after="240"/>
      <w:ind w:left="850"/>
    </w:pPr>
    <w:rPr>
      <w:rFonts w:ascii="Arial" w:hAnsi="Arial" w:cs="Arial"/>
      <w:sz w:val="18"/>
      <w:lang w:val="en-US"/>
    </w:rPr>
  </w:style>
  <w:style w:type="paragraph" w:customStyle="1" w:styleId="ListContinueBox2">
    <w:name w:val="List Continue Box 2"/>
    <w:basedOn w:val="a1"/>
    <w:rsid w:val="00D272F3"/>
    <w:pPr>
      <w:tabs>
        <w:tab w:val="clear" w:pos="850"/>
        <w:tab w:val="clear" w:pos="1191"/>
        <w:tab w:val="clear" w:pos="1531"/>
      </w:tabs>
      <w:spacing w:after="240"/>
      <w:ind w:left="1191"/>
    </w:pPr>
    <w:rPr>
      <w:rFonts w:ascii="Arial" w:hAnsi="Arial" w:cs="Arial"/>
      <w:sz w:val="18"/>
      <w:lang w:val="en-US"/>
    </w:rPr>
  </w:style>
  <w:style w:type="paragraph" w:customStyle="1" w:styleId="ListContinueBox3">
    <w:name w:val="List Continue Box 3"/>
    <w:basedOn w:val="a1"/>
    <w:rsid w:val="00D272F3"/>
    <w:pPr>
      <w:tabs>
        <w:tab w:val="clear" w:pos="850"/>
        <w:tab w:val="clear" w:pos="1191"/>
        <w:tab w:val="clear" w:pos="1531"/>
      </w:tabs>
      <w:spacing w:after="240"/>
      <w:ind w:left="1474"/>
    </w:pPr>
    <w:rPr>
      <w:rFonts w:ascii="Arial" w:hAnsi="Arial" w:cs="Arial"/>
      <w:sz w:val="18"/>
      <w:lang w:val="en-US"/>
    </w:rPr>
  </w:style>
  <w:style w:type="paragraph" w:customStyle="1" w:styleId="BoxSource">
    <w:name w:val="Box Source"/>
    <w:basedOn w:val="a1"/>
    <w:next w:val="a5"/>
    <w:rsid w:val="00D272F3"/>
    <w:pPr>
      <w:spacing w:after="360"/>
    </w:pPr>
    <w:rPr>
      <w:rFonts w:ascii="Arial" w:hAnsi="Arial" w:cs="Arial"/>
      <w:sz w:val="16"/>
      <w:lang w:val="en-US"/>
    </w:rPr>
  </w:style>
  <w:style w:type="character" w:customStyle="1" w:styleId="Cote">
    <w:name w:val="Cote"/>
    <w:basedOn w:val="a2"/>
    <w:rsid w:val="00396BA0"/>
    <w:rPr>
      <w:caps/>
      <w:smallCaps w:val="0"/>
      <w:lang w:val="en-US"/>
    </w:rPr>
  </w:style>
  <w:style w:type="numbering" w:customStyle="1" w:styleId="NumberedNote">
    <w:name w:val="Numbered Note"/>
    <w:basedOn w:val="a4"/>
    <w:rsid w:val="00D272F3"/>
    <w:pPr>
      <w:numPr>
        <w:numId w:val="1"/>
      </w:numPr>
    </w:pPr>
  </w:style>
  <w:style w:type="numbering" w:customStyle="1" w:styleId="BulletedNote">
    <w:name w:val="Bulleted Note"/>
    <w:basedOn w:val="a4"/>
    <w:rsid w:val="00D272F3"/>
    <w:pPr>
      <w:numPr>
        <w:numId w:val="2"/>
      </w:numPr>
    </w:pPr>
  </w:style>
  <w:style w:type="numbering" w:customStyle="1" w:styleId="NumericNote">
    <w:name w:val="Numeric Note"/>
    <w:basedOn w:val="a4"/>
    <w:rsid w:val="00B86B4C"/>
    <w:pPr>
      <w:numPr>
        <w:numId w:val="3"/>
      </w:numPr>
    </w:pPr>
  </w:style>
  <w:style w:type="numbering" w:customStyle="1" w:styleId="AlphaNote">
    <w:name w:val="Alpha Note"/>
    <w:basedOn w:val="a4"/>
    <w:rsid w:val="00B86B4C"/>
    <w:pPr>
      <w:numPr>
        <w:numId w:val="4"/>
      </w:numPr>
    </w:pPr>
  </w:style>
  <w:style w:type="paragraph" w:customStyle="1" w:styleId="AcknowledgmentHeading">
    <w:name w:val="Acknowledgment Heading"/>
    <w:basedOn w:val="a1"/>
    <w:next w:val="a5"/>
    <w:rsid w:val="00812A36"/>
    <w:pPr>
      <w:keepNext/>
      <w:spacing w:before="1200" w:after="720"/>
      <w:jc w:val="center"/>
    </w:pPr>
    <w:rPr>
      <w:b/>
      <w:caps/>
      <w:lang w:val="en-US"/>
    </w:rPr>
  </w:style>
  <w:style w:type="paragraph" w:customStyle="1" w:styleId="AcknowledgementHeading">
    <w:name w:val="Acknowledgement Heading"/>
    <w:basedOn w:val="a1"/>
    <w:next w:val="a5"/>
    <w:rsid w:val="001B023E"/>
    <w:pPr>
      <w:keepNext/>
      <w:spacing w:before="1200" w:after="720"/>
      <w:jc w:val="center"/>
    </w:pPr>
    <w:rPr>
      <w:b/>
      <w:caps/>
      <w:lang w:val="en-US"/>
    </w:rPr>
  </w:style>
  <w:style w:type="paragraph" w:styleId="ae">
    <w:name w:val="envelope address"/>
    <w:basedOn w:val="a1"/>
    <w:rsid w:val="006B1777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25">
    <w:name w:val="envelope return"/>
    <w:basedOn w:val="a1"/>
    <w:rsid w:val="006B1777"/>
    <w:rPr>
      <w:rFonts w:ascii="Arial" w:hAnsi="Arial" w:cs="Arial"/>
      <w:sz w:val="20"/>
      <w:szCs w:val="20"/>
    </w:rPr>
  </w:style>
  <w:style w:type="paragraph" w:styleId="HTML">
    <w:name w:val="HTML Address"/>
    <w:basedOn w:val="a1"/>
    <w:rsid w:val="006B1777"/>
    <w:rPr>
      <w:i/>
      <w:iCs/>
    </w:rPr>
  </w:style>
  <w:style w:type="paragraph" w:styleId="af">
    <w:name w:val="annotation text"/>
    <w:basedOn w:val="a1"/>
    <w:link w:val="af0"/>
    <w:uiPriority w:val="99"/>
    <w:semiHidden/>
    <w:rsid w:val="006B1777"/>
    <w:rPr>
      <w:sz w:val="20"/>
      <w:szCs w:val="20"/>
    </w:rPr>
  </w:style>
  <w:style w:type="paragraph" w:styleId="26">
    <w:name w:val="Body Text 2"/>
    <w:basedOn w:val="a1"/>
    <w:rsid w:val="006B1777"/>
    <w:pPr>
      <w:spacing w:after="120" w:line="480" w:lineRule="auto"/>
    </w:pPr>
  </w:style>
  <w:style w:type="paragraph" w:styleId="36">
    <w:name w:val="Body Text 3"/>
    <w:basedOn w:val="a1"/>
    <w:rsid w:val="006B1777"/>
    <w:pPr>
      <w:spacing w:after="120"/>
    </w:pPr>
    <w:rPr>
      <w:sz w:val="16"/>
      <w:szCs w:val="16"/>
    </w:rPr>
  </w:style>
  <w:style w:type="paragraph" w:styleId="af1">
    <w:name w:val="Date"/>
    <w:basedOn w:val="a1"/>
    <w:next w:val="a1"/>
    <w:rsid w:val="006B1777"/>
  </w:style>
  <w:style w:type="paragraph" w:styleId="af2">
    <w:name w:val="header"/>
    <w:basedOn w:val="a1"/>
    <w:link w:val="af3"/>
    <w:rsid w:val="006B1777"/>
    <w:pPr>
      <w:tabs>
        <w:tab w:val="clear" w:pos="850"/>
        <w:tab w:val="clear" w:pos="1191"/>
        <w:tab w:val="clear" w:pos="1531"/>
        <w:tab w:val="center" w:pos="4536"/>
        <w:tab w:val="right" w:pos="9072"/>
      </w:tabs>
    </w:pPr>
  </w:style>
  <w:style w:type="paragraph" w:styleId="af4">
    <w:name w:val="Message Header"/>
    <w:basedOn w:val="a1"/>
    <w:rsid w:val="006B1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5">
    <w:name w:val="Document Map"/>
    <w:basedOn w:val="a1"/>
    <w:semiHidden/>
    <w:rsid w:val="006B1777"/>
    <w:pPr>
      <w:shd w:val="clear" w:color="auto" w:fill="000080"/>
    </w:pPr>
    <w:rPr>
      <w:rFonts w:ascii="Tahoma" w:hAnsi="Tahoma" w:cs="Tahoma"/>
    </w:rPr>
  </w:style>
  <w:style w:type="paragraph" w:styleId="af6">
    <w:name w:val="Closing"/>
    <w:basedOn w:val="a1"/>
    <w:rsid w:val="006B1777"/>
    <w:pPr>
      <w:ind w:left="4252"/>
    </w:pPr>
  </w:style>
  <w:style w:type="paragraph" w:styleId="27">
    <w:name w:val="index 2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440" w:hanging="220"/>
    </w:pPr>
  </w:style>
  <w:style w:type="paragraph" w:styleId="37">
    <w:name w:val="index 3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660" w:hanging="220"/>
    </w:pPr>
  </w:style>
  <w:style w:type="paragraph" w:styleId="45">
    <w:name w:val="index 4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880" w:hanging="220"/>
    </w:pPr>
  </w:style>
  <w:style w:type="paragraph" w:styleId="55">
    <w:name w:val="index 5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100" w:hanging="220"/>
    </w:pPr>
  </w:style>
  <w:style w:type="paragraph" w:styleId="60">
    <w:name w:val="index 6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320" w:hanging="220"/>
    </w:pPr>
  </w:style>
  <w:style w:type="paragraph" w:styleId="70">
    <w:name w:val="index 7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540" w:hanging="220"/>
    </w:pPr>
  </w:style>
  <w:style w:type="paragraph" w:styleId="80">
    <w:name w:val="index 8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760" w:hanging="220"/>
    </w:pPr>
  </w:style>
  <w:style w:type="paragraph" w:styleId="91">
    <w:name w:val="index 9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980" w:hanging="220"/>
    </w:pPr>
  </w:style>
  <w:style w:type="paragraph" w:styleId="af7">
    <w:name w:val="caption"/>
    <w:basedOn w:val="a1"/>
    <w:next w:val="a1"/>
    <w:qFormat/>
    <w:rsid w:val="006B1777"/>
    <w:pPr>
      <w:spacing w:before="120" w:after="120"/>
    </w:pPr>
    <w:rPr>
      <w:b/>
      <w:bCs/>
      <w:sz w:val="20"/>
      <w:szCs w:val="20"/>
    </w:rPr>
  </w:style>
  <w:style w:type="paragraph" w:styleId="af8">
    <w:name w:val="Normal (Web)"/>
    <w:basedOn w:val="a1"/>
    <w:rsid w:val="006B1777"/>
    <w:rPr>
      <w:sz w:val="24"/>
      <w:szCs w:val="24"/>
    </w:rPr>
  </w:style>
  <w:style w:type="paragraph" w:styleId="af9">
    <w:name w:val="annotation subject"/>
    <w:basedOn w:val="af"/>
    <w:next w:val="af"/>
    <w:semiHidden/>
    <w:rsid w:val="006B1777"/>
    <w:rPr>
      <w:b/>
      <w:bCs/>
    </w:rPr>
  </w:style>
  <w:style w:type="paragraph" w:styleId="afa">
    <w:name w:val="footer"/>
    <w:basedOn w:val="a1"/>
    <w:link w:val="afb"/>
    <w:uiPriority w:val="99"/>
    <w:rsid w:val="006B1777"/>
    <w:pPr>
      <w:tabs>
        <w:tab w:val="clear" w:pos="850"/>
        <w:tab w:val="clear" w:pos="1191"/>
        <w:tab w:val="clear" w:pos="1531"/>
        <w:tab w:val="center" w:pos="4536"/>
        <w:tab w:val="right" w:pos="9072"/>
      </w:tabs>
    </w:pPr>
  </w:style>
  <w:style w:type="paragraph" w:styleId="HTML0">
    <w:name w:val="HTML Preformatted"/>
    <w:basedOn w:val="a1"/>
    <w:rsid w:val="006B1777"/>
    <w:rPr>
      <w:rFonts w:ascii="Courier New" w:hAnsi="Courier New" w:cs="Courier New"/>
      <w:sz w:val="20"/>
      <w:szCs w:val="20"/>
    </w:rPr>
  </w:style>
  <w:style w:type="paragraph" w:styleId="afc">
    <w:name w:val="Body Text First Indent"/>
    <w:basedOn w:val="a5"/>
    <w:rsid w:val="006B1777"/>
    <w:pPr>
      <w:spacing w:after="120"/>
      <w:ind w:firstLine="210"/>
    </w:pPr>
  </w:style>
  <w:style w:type="paragraph" w:styleId="afd">
    <w:name w:val="Body Text Indent"/>
    <w:basedOn w:val="a1"/>
    <w:rsid w:val="006B1777"/>
    <w:pPr>
      <w:spacing w:after="240"/>
      <w:ind w:left="442"/>
    </w:pPr>
  </w:style>
  <w:style w:type="paragraph" w:styleId="28">
    <w:name w:val="Body Text Indent 2"/>
    <w:basedOn w:val="a1"/>
    <w:rsid w:val="006B1777"/>
    <w:pPr>
      <w:spacing w:after="120" w:line="480" w:lineRule="auto"/>
      <w:ind w:left="283"/>
    </w:pPr>
  </w:style>
  <w:style w:type="paragraph" w:styleId="38">
    <w:name w:val="Body Text Indent 3"/>
    <w:basedOn w:val="a1"/>
    <w:rsid w:val="006B1777"/>
    <w:pPr>
      <w:spacing w:after="120"/>
      <w:ind w:left="283"/>
    </w:pPr>
    <w:rPr>
      <w:sz w:val="16"/>
      <w:szCs w:val="16"/>
    </w:rPr>
  </w:style>
  <w:style w:type="paragraph" w:styleId="29">
    <w:name w:val="Body Text First Indent 2"/>
    <w:basedOn w:val="afd"/>
    <w:rsid w:val="006B1777"/>
    <w:pPr>
      <w:ind w:firstLine="210"/>
    </w:pPr>
  </w:style>
  <w:style w:type="paragraph" w:styleId="afe">
    <w:name w:val="Normal Indent"/>
    <w:basedOn w:val="a1"/>
    <w:rsid w:val="006B1777"/>
    <w:pPr>
      <w:ind w:left="708"/>
    </w:pPr>
  </w:style>
  <w:style w:type="paragraph" w:styleId="aff">
    <w:name w:val="Salutation"/>
    <w:basedOn w:val="a1"/>
    <w:next w:val="a1"/>
    <w:rsid w:val="006B1777"/>
  </w:style>
  <w:style w:type="paragraph" w:styleId="aff0">
    <w:name w:val="Signature"/>
    <w:basedOn w:val="a1"/>
    <w:rsid w:val="006B1777"/>
    <w:pPr>
      <w:ind w:left="4252"/>
    </w:pPr>
  </w:style>
  <w:style w:type="paragraph" w:styleId="aff1">
    <w:name w:val="E-mail Signature"/>
    <w:basedOn w:val="a1"/>
    <w:rsid w:val="006B1777"/>
  </w:style>
  <w:style w:type="paragraph" w:styleId="aff2">
    <w:name w:val="Subtitle"/>
    <w:basedOn w:val="a1"/>
    <w:qFormat/>
    <w:rsid w:val="006B177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3">
    <w:name w:val="table of figures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440" w:hanging="440"/>
    </w:pPr>
  </w:style>
  <w:style w:type="paragraph" w:styleId="aff4">
    <w:name w:val="table of authorities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220" w:hanging="220"/>
    </w:pPr>
  </w:style>
  <w:style w:type="paragraph" w:styleId="aff5">
    <w:name w:val="Plain Text"/>
    <w:basedOn w:val="a1"/>
    <w:link w:val="aff6"/>
    <w:uiPriority w:val="99"/>
    <w:rsid w:val="006B1777"/>
    <w:rPr>
      <w:rFonts w:ascii="Courier New" w:hAnsi="Courier New" w:cs="Courier New"/>
      <w:sz w:val="20"/>
      <w:szCs w:val="20"/>
    </w:rPr>
  </w:style>
  <w:style w:type="paragraph" w:styleId="aff7">
    <w:name w:val="Balloon Text"/>
    <w:basedOn w:val="a1"/>
    <w:semiHidden/>
    <w:rsid w:val="006B1777"/>
    <w:rPr>
      <w:rFonts w:ascii="Tahoma" w:hAnsi="Tahoma" w:cs="Tahoma"/>
      <w:sz w:val="16"/>
      <w:szCs w:val="16"/>
    </w:rPr>
  </w:style>
  <w:style w:type="paragraph" w:styleId="aff8">
    <w:name w:val="macro"/>
    <w:semiHidden/>
    <w:rsid w:val="006B17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zh-CN"/>
    </w:rPr>
  </w:style>
  <w:style w:type="paragraph" w:styleId="aff9">
    <w:name w:val="Title"/>
    <w:basedOn w:val="a1"/>
    <w:qFormat/>
    <w:rsid w:val="006B177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a">
    <w:name w:val="Note Heading"/>
    <w:basedOn w:val="a1"/>
    <w:next w:val="a1"/>
    <w:rsid w:val="006B1777"/>
  </w:style>
  <w:style w:type="paragraph" w:styleId="affb">
    <w:name w:val="toa heading"/>
    <w:basedOn w:val="a1"/>
    <w:next w:val="a1"/>
    <w:semiHidden/>
    <w:rsid w:val="006B177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61">
    <w:name w:val="toc 6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100"/>
    </w:pPr>
  </w:style>
  <w:style w:type="paragraph" w:styleId="71">
    <w:name w:val="toc 7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320"/>
    </w:pPr>
  </w:style>
  <w:style w:type="paragraph" w:styleId="81">
    <w:name w:val="toc 8"/>
    <w:basedOn w:val="a1"/>
    <w:next w:val="a1"/>
    <w:semiHidden/>
    <w:rsid w:val="006B1777"/>
    <w:pPr>
      <w:tabs>
        <w:tab w:val="clear" w:pos="850"/>
        <w:tab w:val="clear" w:pos="1191"/>
        <w:tab w:val="clear" w:pos="1531"/>
      </w:tabs>
      <w:ind w:left="1540"/>
    </w:pPr>
  </w:style>
  <w:style w:type="paragraph" w:customStyle="1" w:styleId="BoxBodyText">
    <w:name w:val="Box Body Text"/>
    <w:basedOn w:val="a1"/>
    <w:rsid w:val="00DA56FC"/>
    <w:pPr>
      <w:spacing w:after="240"/>
      <w:ind w:firstLine="442"/>
    </w:pPr>
    <w:rPr>
      <w:rFonts w:ascii="Arial" w:hAnsi="Arial" w:cs="Arial"/>
      <w:sz w:val="18"/>
      <w:lang w:val="en-US"/>
    </w:rPr>
  </w:style>
  <w:style w:type="paragraph" w:customStyle="1" w:styleId="BoxBodyTextIndent">
    <w:name w:val="Box Body Text Indent"/>
    <w:basedOn w:val="a1"/>
    <w:rsid w:val="00D05E1B"/>
    <w:pPr>
      <w:spacing w:after="240"/>
      <w:ind w:left="442"/>
    </w:pPr>
    <w:rPr>
      <w:rFonts w:ascii="Arial" w:hAnsi="Arial" w:cs="Arial"/>
      <w:sz w:val="18"/>
      <w:lang w:val="en-US"/>
    </w:rPr>
  </w:style>
  <w:style w:type="character" w:styleId="affc">
    <w:name w:val="page number"/>
    <w:basedOn w:val="a2"/>
    <w:uiPriority w:val="99"/>
    <w:semiHidden/>
    <w:unhideWhenUsed/>
    <w:rsid w:val="00712902"/>
  </w:style>
  <w:style w:type="paragraph" w:styleId="affd">
    <w:name w:val="Bibliography"/>
    <w:basedOn w:val="a1"/>
    <w:next w:val="a1"/>
    <w:uiPriority w:val="37"/>
    <w:semiHidden/>
    <w:unhideWhenUsed/>
    <w:rsid w:val="00BD1928"/>
  </w:style>
  <w:style w:type="paragraph" w:styleId="affe">
    <w:name w:val="Intense Quote"/>
    <w:basedOn w:val="a1"/>
    <w:next w:val="a1"/>
    <w:link w:val="afff"/>
    <w:uiPriority w:val="30"/>
    <w:qFormat/>
    <w:rsid w:val="00BD19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">
    <w:name w:val="Выделенная цитата Знак"/>
    <w:link w:val="affe"/>
    <w:uiPriority w:val="30"/>
    <w:rsid w:val="00BD1928"/>
    <w:rPr>
      <w:b/>
      <w:bCs/>
      <w:i/>
      <w:iCs/>
      <w:color w:val="4F81BD"/>
      <w:sz w:val="22"/>
      <w:szCs w:val="22"/>
    </w:rPr>
  </w:style>
  <w:style w:type="paragraph" w:styleId="afff0">
    <w:name w:val="List Paragraph"/>
    <w:basedOn w:val="a1"/>
    <w:uiPriority w:val="34"/>
    <w:qFormat/>
    <w:rsid w:val="00BD1928"/>
    <w:pPr>
      <w:ind w:left="720"/>
    </w:pPr>
  </w:style>
  <w:style w:type="paragraph" w:styleId="afff1">
    <w:name w:val="No Spacing"/>
    <w:uiPriority w:val="1"/>
    <w:qFormat/>
    <w:rsid w:val="00BD1928"/>
    <w:pPr>
      <w:tabs>
        <w:tab w:val="left" w:pos="850"/>
        <w:tab w:val="left" w:pos="1191"/>
        <w:tab w:val="left" w:pos="1531"/>
      </w:tabs>
      <w:jc w:val="both"/>
    </w:pPr>
    <w:rPr>
      <w:sz w:val="22"/>
      <w:szCs w:val="22"/>
      <w:lang w:eastAsia="zh-CN"/>
    </w:rPr>
  </w:style>
  <w:style w:type="paragraph" w:styleId="2a">
    <w:name w:val="Quote"/>
    <w:basedOn w:val="a1"/>
    <w:next w:val="a1"/>
    <w:link w:val="2b"/>
    <w:uiPriority w:val="29"/>
    <w:qFormat/>
    <w:rsid w:val="00BD1928"/>
    <w:rPr>
      <w:i/>
      <w:iCs/>
      <w:color w:val="000000"/>
    </w:rPr>
  </w:style>
  <w:style w:type="character" w:customStyle="1" w:styleId="2b">
    <w:name w:val="Цитата 2 Знак"/>
    <w:link w:val="2a"/>
    <w:uiPriority w:val="29"/>
    <w:rsid w:val="00BD1928"/>
    <w:rPr>
      <w:i/>
      <w:iCs/>
      <w:color w:val="000000"/>
      <w:sz w:val="22"/>
      <w:szCs w:val="22"/>
    </w:rPr>
  </w:style>
  <w:style w:type="paragraph" w:styleId="afff2">
    <w:name w:val="TOC Heading"/>
    <w:basedOn w:val="1"/>
    <w:next w:val="a1"/>
    <w:uiPriority w:val="39"/>
    <w:semiHidden/>
    <w:unhideWhenUsed/>
    <w:qFormat/>
    <w:rsid w:val="00BD1928"/>
    <w:pPr>
      <w:spacing w:before="240" w:after="60"/>
      <w:jc w:val="both"/>
      <w:outlineLvl w:val="9"/>
    </w:pPr>
    <w:rPr>
      <w:rFonts w:ascii="Cambria" w:eastAsia="SimSun" w:hAnsi="Cambria"/>
      <w:caps w:val="0"/>
      <w:kern w:val="32"/>
      <w:sz w:val="32"/>
      <w:szCs w:val="32"/>
    </w:rPr>
  </w:style>
  <w:style w:type="character" w:styleId="afff3">
    <w:name w:val="Hyperlink"/>
    <w:uiPriority w:val="99"/>
    <w:unhideWhenUsed/>
    <w:rsid w:val="003E5D64"/>
    <w:rPr>
      <w:color w:val="0000FF"/>
      <w:u w:val="single"/>
    </w:rPr>
  </w:style>
  <w:style w:type="character" w:customStyle="1" w:styleId="af3">
    <w:name w:val="Верхний колонтитул Знак"/>
    <w:link w:val="af2"/>
    <w:rsid w:val="000E5679"/>
    <w:rPr>
      <w:sz w:val="22"/>
      <w:szCs w:val="22"/>
      <w:lang w:val="en-GB"/>
    </w:rPr>
  </w:style>
  <w:style w:type="character" w:styleId="afff4">
    <w:name w:val="annotation reference"/>
    <w:uiPriority w:val="99"/>
    <w:semiHidden/>
    <w:unhideWhenUsed/>
    <w:rsid w:val="00656C43"/>
    <w:rPr>
      <w:sz w:val="16"/>
      <w:szCs w:val="16"/>
    </w:rPr>
  </w:style>
  <w:style w:type="character" w:customStyle="1" w:styleId="af0">
    <w:name w:val="Текст примечания Знак"/>
    <w:link w:val="af"/>
    <w:uiPriority w:val="99"/>
    <w:semiHidden/>
    <w:rsid w:val="00656C43"/>
    <w:rPr>
      <w:lang w:eastAsia="zh-CN"/>
    </w:rPr>
  </w:style>
  <w:style w:type="table" w:styleId="afff5">
    <w:name w:val="Table Grid"/>
    <w:basedOn w:val="a3"/>
    <w:uiPriority w:val="59"/>
    <w:rsid w:val="00AE0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D2DA1"/>
  </w:style>
  <w:style w:type="character" w:customStyle="1" w:styleId="aff6">
    <w:name w:val="Текст Знак"/>
    <w:link w:val="aff5"/>
    <w:uiPriority w:val="99"/>
    <w:rsid w:val="002154D4"/>
    <w:rPr>
      <w:rFonts w:ascii="Courier New" w:hAnsi="Courier New" w:cs="Courier New"/>
      <w:lang w:eastAsia="zh-CN"/>
    </w:rPr>
  </w:style>
  <w:style w:type="character" w:customStyle="1" w:styleId="afb">
    <w:name w:val="Нижний колонтитул Знак"/>
    <w:basedOn w:val="a2"/>
    <w:link w:val="afa"/>
    <w:uiPriority w:val="99"/>
    <w:rsid w:val="00170098"/>
    <w:rPr>
      <w:sz w:val="22"/>
      <w:szCs w:val="22"/>
      <w:lang w:eastAsia="zh-CN"/>
    </w:rPr>
  </w:style>
  <w:style w:type="character" w:customStyle="1" w:styleId="Num-DocParagraphChar">
    <w:name w:val="Num-Doc Paragraph Char"/>
    <w:link w:val="Num-DocParagraph"/>
    <w:rsid w:val="00D14FEA"/>
    <w:rPr>
      <w:sz w:val="22"/>
      <w:szCs w:val="22"/>
      <w:lang w:eastAsia="zh-CN"/>
    </w:rPr>
  </w:style>
  <w:style w:type="paragraph" w:styleId="afff6">
    <w:name w:val="Revision"/>
    <w:hidden/>
    <w:uiPriority w:val="99"/>
    <w:semiHidden/>
    <w:rsid w:val="00923EBD"/>
    <w:rPr>
      <w:sz w:val="22"/>
      <w:szCs w:val="22"/>
      <w:lang w:eastAsia="zh-CN"/>
    </w:rPr>
  </w:style>
  <w:style w:type="character" w:styleId="afff7">
    <w:name w:val="FollowedHyperlink"/>
    <w:basedOn w:val="a2"/>
    <w:uiPriority w:val="99"/>
    <w:semiHidden/>
    <w:unhideWhenUsed/>
    <w:rsid w:val="00626FB0"/>
    <w:rPr>
      <w:color w:val="800080" w:themeColor="followedHyperlink"/>
      <w:u w:val="single"/>
    </w:rPr>
  </w:style>
  <w:style w:type="character" w:customStyle="1" w:styleId="10">
    <w:name w:val="Заголовок 1 Знак"/>
    <w:basedOn w:val="a2"/>
    <w:link w:val="1"/>
    <w:rsid w:val="004A111B"/>
    <w:rPr>
      <w:b/>
      <w:bCs/>
      <w:caps/>
      <w:kern w:val="28"/>
      <w:sz w:val="22"/>
      <w:szCs w:val="22"/>
      <w:lang w:eastAsia="zh-CN"/>
    </w:rPr>
  </w:style>
  <w:style w:type="paragraph" w:customStyle="1" w:styleId="Default">
    <w:name w:val="Default"/>
    <w:rsid w:val="00BC793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ja-JP"/>
    </w:rPr>
  </w:style>
  <w:style w:type="character" w:customStyle="1" w:styleId="32">
    <w:name w:val="Заголовок 3 Знак"/>
    <w:basedOn w:val="a2"/>
    <w:link w:val="31"/>
    <w:uiPriority w:val="9"/>
    <w:rsid w:val="00BC7938"/>
    <w:rPr>
      <w:b/>
      <w:bCs/>
      <w:i/>
      <w:iCs/>
      <w:sz w:val="22"/>
      <w:szCs w:val="22"/>
      <w:lang w:eastAsia="zh-CN"/>
    </w:rPr>
  </w:style>
  <w:style w:type="character" w:customStyle="1" w:styleId="st1">
    <w:name w:val="st1"/>
    <w:basedOn w:val="a2"/>
    <w:rsid w:val="001B00FA"/>
  </w:style>
  <w:style w:type="character" w:customStyle="1" w:styleId="a6">
    <w:name w:val="Основной текст Знак"/>
    <w:basedOn w:val="a2"/>
    <w:link w:val="a5"/>
    <w:rsid w:val="0071450B"/>
    <w:rPr>
      <w:sz w:val="22"/>
      <w:szCs w:val="22"/>
      <w:lang w:eastAsia="zh-CN"/>
    </w:rPr>
  </w:style>
  <w:style w:type="paragraph" w:customStyle="1" w:styleId="ZCom">
    <w:name w:val="Z_Com"/>
    <w:basedOn w:val="a1"/>
    <w:next w:val="ZDGName"/>
    <w:uiPriority w:val="99"/>
    <w:rsid w:val="00DE5B69"/>
    <w:pPr>
      <w:widowControl w:val="0"/>
      <w:tabs>
        <w:tab w:val="clear" w:pos="850"/>
        <w:tab w:val="clear" w:pos="1191"/>
        <w:tab w:val="clear" w:pos="1531"/>
      </w:tabs>
      <w:autoSpaceDE w:val="0"/>
      <w:autoSpaceDN w:val="0"/>
      <w:spacing w:line="276" w:lineRule="auto"/>
      <w:ind w:right="85"/>
      <w:jc w:val="left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uiPriority w:val="99"/>
    <w:rsid w:val="00DE5B69"/>
    <w:pPr>
      <w:widowControl w:val="0"/>
      <w:tabs>
        <w:tab w:val="clear" w:pos="850"/>
        <w:tab w:val="clear" w:pos="1191"/>
        <w:tab w:val="clear" w:pos="1531"/>
      </w:tabs>
      <w:autoSpaceDE w:val="0"/>
      <w:autoSpaceDN w:val="0"/>
      <w:spacing w:line="276" w:lineRule="auto"/>
      <w:ind w:right="85"/>
      <w:jc w:val="left"/>
    </w:pPr>
    <w:rPr>
      <w:rFonts w:ascii="Arial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3.jpg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23" Type="http://schemas.openxmlformats.org/officeDocument/2006/relationships/theme" Target="theme/theme1.xml"/><Relationship Id="rId10" Type="http://schemas.microsoft.com/office/2007/relationships/stylesWithEffects" Target="stylesWithEffect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>http://oecdshare.oecd.org/sti/DocumentTemplates/OECDOfficialDocument.xsn</xsnLocation>
  <cached>True</cached>
  <openByDefault>False</openByDefault>
  <xsnScope>http://oecdshare.oecd.org/sti</xsnScope>
</customXsn>
</file>

<file path=customXml/item2.xml><?xml version="1.0" encoding="utf-8"?>
<p:properties xmlns:p="http://schemas.microsoft.com/office/2006/metadata/properties" xmlns:xsi="http://www.w3.org/2001/XMLSchema-instance">
  <documentManagement>
    <OD_Keywords xmlns="http://schemas.microsoft.com/sharepoint/v3">Knowledge Triangle</OD_Keywords>
    <OD_Country xmlns="http://schemas.microsoft.com/sharepoint/v3"/>
    <OD_Classification xmlns="http://schemas.microsoft.com/sharepoint/v3">For Official Use</OD_Classification>
    <OD_Template xmlns="http://schemas.microsoft.com/sharepoint/v3">A4</OD_Template>
    <OD_Cote xmlns="http://schemas.microsoft.com/sharepoint/v3">DSTI/STP/TIP/AH/A(2014)4/REV</OD_Cote>
    <OD_Directorate xmlns="http://schemas.microsoft.com/sharepoint/v3">
      <Value>38</Value>
    </OD_Directorate>
    <OD_DocType xmlns="http://schemas.microsoft.com/sharepoint/v3">Agenda</OD_DocType>
    <OD_DocumentStatus xmlns="http://schemas.microsoft.com/sharepoint/v3">Under Review</OD_DocumentStatus>
    <OD_Language xmlns="http://schemas.microsoft.com/sharepoint/v3">English</OD_Language>
    <OD_MeetingDate xmlns="http://schemas.microsoft.com/sharepoint/v3">2014-12-14T23:00:00+00:00</OD_MeetingDate>
    <OD_DocumentContact xmlns="http://schemas.microsoft.com/sharepoint/v3">Katjusha Boffa</OD_DocumentContact>
    <OD_Committee xmlns="http://schemas.microsoft.com/sharepoint/v3">11</OD_Committee>
    <OD_Author xmlns="http://schemas.microsoft.com/sharepoint/v3">Mario Cervantes/Isabel Vogler</OD_Author>
    <OD_Abstract xmlns="http://schemas.microsoft.com/sharepoint/v3" xsi:nil="true"/>
    <OD_Contributor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ECD Official Document" ma:contentTypeID="0x010100285BDFE3354A40279F29CCA7FAC782E100EAEB157B1B249F4993E2247464902894" ma:contentTypeVersion="23" ma:contentTypeDescription="" ma:contentTypeScope="" ma:versionID="48db9a7768641825a168a38137eabb8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3b3cd3a04b85d897c317094c955b3c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OD_DocumentStatus" minOccurs="0"/>
                <xsd:element ref="ns1:OD_Cote" minOccurs="0"/>
                <xsd:element ref="ns1:OD_Classification" minOccurs="0"/>
                <xsd:element ref="ns1:OD_Language" minOccurs="0"/>
                <xsd:element ref="ns1:OD_Author" minOccurs="0"/>
                <xsd:element ref="ns1:OD_DocumentContact" minOccurs="0"/>
                <xsd:element ref="ns1:OD_DocType" minOccurs="0"/>
                <xsd:element ref="ns1:OD_Template" minOccurs="0"/>
                <xsd:element ref="ns1:OD_MeetingDate" minOccurs="0"/>
                <xsd:element ref="ns1:OD_Committee" minOccurs="0"/>
                <xsd:element ref="ns1:OD_Abstract" minOccurs="0"/>
                <xsd:element ref="ns1:OD_Keywords" minOccurs="0"/>
                <xsd:element ref="ns1:OD_Country" minOccurs="0"/>
                <xsd:element ref="ns1:OD_Directorate" minOccurs="0"/>
                <xsd:element ref="ns1:OD_Contributor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OD_DocumentStatus" ma:index="0" nillable="true" ma:displayName="Document Status" ma:default="Draft" ma:description="The current status of the document" ma:internalName="OD_DocumentStatus">
      <xsd:simpleType>
        <xsd:restriction base="dms:Choice">
          <xsd:enumeration value="Draft"/>
          <xsd:enumeration value="Under Review"/>
          <xsd:enumeration value="Final"/>
          <xsd:enumeration value="On OLIS"/>
        </xsd:restriction>
      </xsd:simpleType>
    </xsd:element>
    <xsd:element name="OD_Cote" ma:index="2" nillable="true" ma:displayName="Cote" ma:description="The official document Cote" ma:internalName="OD_Cote">
      <xsd:simpleType>
        <xsd:restriction base="dms:Text">
          <xsd:maxLength value="255"/>
        </xsd:restriction>
      </xsd:simpleType>
    </xsd:element>
    <xsd:element name="OD_Classification" ma:index="3" nillable="true" ma:displayName="Classification" ma:default="For Official Use" ma:description="Official document classification" ma:format="Dropdown" ma:internalName="OD_Classification">
      <xsd:simpleType>
        <xsd:restriction base="dms:Choice">
          <xsd:enumeration value="Confidential"/>
          <xsd:enumeration value="For Official Use"/>
          <xsd:enumeration value="Unclassified"/>
          <xsd:enumeration value="Document Without Cote"/>
          <xsd:enumeration value="Publication"/>
        </xsd:restriction>
      </xsd:simpleType>
    </xsd:element>
    <xsd:element name="OD_Language" ma:index="4" nillable="true" ma:displayName="Language" ma:default="English" ma:description="The language of the content" ma:format="Dropdown" ma:internalName="OD_Language">
      <xsd:simpleType>
        <xsd:restriction base="dms:Choice">
          <xsd:enumeration value="English"/>
          <xsd:enumeration value="French"/>
          <xsd:enumeration value="Bilingual"/>
        </xsd:restriction>
      </xsd:simpleType>
    </xsd:element>
    <xsd:element name="OD_Author" ma:index="5" nillable="true" ma:displayName="Author" ma:description="Substantive author" ma:internalName="OD_Author">
      <xsd:simpleType>
        <xsd:restriction base="dms:Text">
          <xsd:maxLength value="255"/>
        </xsd:restriction>
      </xsd:simpleType>
    </xsd:element>
    <xsd:element name="OD_DocumentContact" ma:index="6" nillable="true" ma:displayName="Document Contact" ma:description="Document contact" ma:internalName="OD_DocumentContact">
      <xsd:simpleType>
        <xsd:restriction base="dms:Text">
          <xsd:maxLength value="255"/>
        </xsd:restriction>
      </xsd:simpleType>
    </xsd:element>
    <xsd:element name="OD_DocType" ma:index="7" nillable="true" ma:displayName="Doc Type" ma:description="Document type" ma:internalName="OD_DocType">
      <xsd:simpleType>
        <xsd:restriction base="dms:Choice">
          <xsd:enumeration value="Official Document"/>
          <xsd:enumeration value="Agenda"/>
          <xsd:enumeration value="Publication"/>
        </xsd:restriction>
      </xsd:simpleType>
    </xsd:element>
    <xsd:element name="OD_Template" ma:index="8" nillable="true" ma:displayName="Template" ma:default="A4" ma:description="The dimension of the document or publication template" ma:internalName="OD_Template">
      <xsd:simpleType>
        <xsd:restriction base="dms:Choice">
          <xsd:enumeration value="A4"/>
          <xsd:enumeration value="Typeset"/>
          <xsd:enumeration value="16x23"/>
          <xsd:enumeration value="19x27"/>
          <xsd:enumeration value="19x27 (Dual Column)"/>
        </xsd:restriction>
      </xsd:simpleType>
    </xsd:element>
    <xsd:element name="OD_MeetingDate" ma:index="9" nillable="true" ma:displayName="Meeting Date" ma:description="Date of the OECD meeting/event that the content is being prepared for" ma:format="DateOnly" ma:internalName="OD_MeetingDate">
      <xsd:simpleType>
        <xsd:restriction base="dms:DateTime"/>
      </xsd:simpleType>
    </xsd:element>
    <xsd:element name="OD_Committee" ma:index="10" nillable="true" ma:displayName="Committee" ma:description="The committee relevant to the content" ma:list="{6815f4ff-ab08-4441-bee8-226d1c908df0}" ma:internalName="OD_Committee" ma:showField="Display" ma:web="{28f0cce1-9346-4f04-803b-316ff2144ca2}">
      <xsd:simpleType>
        <xsd:restriction base="dms:Lookup"/>
      </xsd:simpleType>
    </xsd:element>
    <xsd:element name="OD_Abstract" ma:index="11" nillable="true" ma:displayName="Abstract" ma:description="Document summary or abstract" ma:internalName="OD_Abstract">
      <xsd:simpleType>
        <xsd:restriction base="dms:Note"/>
      </xsd:simpleType>
    </xsd:element>
    <xsd:element name="OD_Keywords" ma:index="12" nillable="true" ma:displayName="Keywords" ma:description="Individual topic keywords that describe the content" ma:internalName="OD_Keywords">
      <xsd:simpleType>
        <xsd:restriction base="dms:Note"/>
      </xsd:simpleType>
    </xsd:element>
    <xsd:element name="OD_Country" ma:index="13" nillable="true" ma:displayName="Country" ma:description="The country relevant to the content" ma:list="{c04fa23a-1d09-483f-a648-051294de63df}" ma:internalName="OD_Country" ma:showField="Display" ma:web="{28f0cce1-9346-4f04-803b-316ff2144ca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D_Directorate" ma:index="14" nillable="true" ma:displayName="Directorate" ma:description="Directorate responsible for the content" ma:list="{cb5bab00-c89c-439a-bbcd-fa84d65594e9}" ma:internalName="OD_Directorate" ma:showField="Display" ma:web="{28f0cce1-9346-4f04-803b-316ff2144ca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D_Contributors" ma:index="15" nillable="true" ma:displayName="Contributors" ma:description="Additional document contributors" ma:internalName="OD_Contributo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referenced-cote-metadata>
  <cote decisionType="InOlis">DSTI/STP/TIP/A(2014)2</cote>
  <cote decisionType="InOlis">DSTI/STP/TIP(2014)11</cote>
  <cote decisionType="InOlis">DSTI/STP/TIP(2014)16</cote>
  <cote decisionType="WillBeInOlis">DSTI/STP/TIP(2014)11/ANN</cote>
  <allcotes>
    <coteref>DSTI/STP/TIP/A(2014)2</coteref>
    <coteref>DSTI/STP/TIP/A(2014)2</coteref>
    <coteref>DSTI/STP/TIP(2014)11/ANN</coteref>
    <coteref>DSTI/STP/TIP(2014)11</coteref>
    <coteref>DSTI/STP/TIP/A(2014)2</coteref>
    <coteref>DSTI/STP/TIP(2014)16</coteref>
  </allcotes>
</referenced-cote-meta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36F9-F70A-47A8-8414-E61D61F2FED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04DE22D-B2DF-46EB-A714-D7819D2CCB23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94A89EB-5564-4EE9-8C00-23083C77D8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6B3B6-6D1D-4942-B454-06F5B6634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A036425-CAF8-443F-A6F2-F5705DE0601A}">
  <ds:schemaRefs/>
</ds:datastoreItem>
</file>

<file path=customXml/itemProps6.xml><?xml version="1.0" encoding="utf-8"?>
<ds:datastoreItem xmlns:ds="http://schemas.openxmlformats.org/officeDocument/2006/customXml" ds:itemID="{AF08ED14-6458-43A2-8AB8-585B3F16939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AE2E89E-723B-4CFB-B15C-6C1456B2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2065</Words>
  <Characters>11776</Characters>
  <Application>Microsoft Office Word</Application>
  <DocSecurity>0</DocSecurity>
  <Lines>98</Lines>
  <Paragraphs>27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DRAFT AGENDA OF THE CSTP/TIP JOINT STAKEHOLDERS AND EXPERTS MEETING ON THE KNOWLEDGE TRIANGLE PROJECT 2015-2016</vt:lpstr>
      <vt:lpstr>DRAFT AGENDA OF THE CSTP/TIP JOINT STAKEHOLDERS AND EXPERTS MEETING ON THE KNOWLEDGE TRIANGLE PROJECT 2015-2016</vt:lpstr>
      <vt:lpstr/>
    </vt:vector>
  </TitlesOfParts>
  <Company>O.E.C.D.</Company>
  <LinksUpToDate>false</LinksUpToDate>
  <CharactersWithSpaces>13814</CharactersWithSpaces>
  <SharedDoc>false</SharedDoc>
  <HLinks>
    <vt:vector size="12" baseType="variant">
      <vt:variant>
        <vt:i4>3801141</vt:i4>
      </vt:variant>
      <vt:variant>
        <vt:i4>8</vt:i4>
      </vt:variant>
      <vt:variant>
        <vt:i4>0</vt:i4>
      </vt:variant>
      <vt:variant>
        <vt:i4>5</vt:i4>
      </vt:variant>
      <vt:variant>
        <vt:lpwstr>http://www2.oecd.org/oecdinfo/info.aspx?app=OLIScoteEN&amp;Ref=DSTI/STP/TIP(2013)13</vt:lpwstr>
      </vt:variant>
      <vt:variant>
        <vt:lpwstr/>
      </vt:variant>
      <vt:variant>
        <vt:i4>8060992</vt:i4>
      </vt:variant>
      <vt:variant>
        <vt:i4>2258</vt:i4>
      </vt:variant>
      <vt:variant>
        <vt:i4>1026</vt:i4>
      </vt:variant>
      <vt:variant>
        <vt:i4>1</vt:i4>
      </vt:variant>
      <vt:variant>
        <vt:lpwstr>cid:image001.jpg@01CECBF9.736C3690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THE CSTP/TIP JOINT STAKEHOLDERS AND EXPERTS MEETING ON THE KNOWLEDGE TRIANGLE PROJECT 2015-2016</dc:title>
  <dc:creator>cervantes_m</dc:creator>
  <cp:lastModifiedBy>Пользователь Windows</cp:lastModifiedBy>
  <cp:revision>6</cp:revision>
  <cp:lastPrinted>2018-05-16T11:33:00Z</cp:lastPrinted>
  <dcterms:created xsi:type="dcterms:W3CDTF">2018-05-16T06:58:00Z</dcterms:created>
  <dcterms:modified xsi:type="dcterms:W3CDTF">2018-05-16T12:32:00Z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_DOCUMENTSTATUS">
    <vt:lpwstr>On OLIS</vt:lpwstr>
  </property>
  <property fmtid="{D5CDD505-2E9C-101B-9397-08002B2CF9AE}" pid="3" name="ContentTypeId">
    <vt:lpwstr>0x010100285BDFE3354A40279F29CCA7FAC782E100EAEB157B1B249F4993E2247464902894</vt:lpwstr>
  </property>
  <property fmtid="{D5CDD505-2E9C-101B-9397-08002B2CF9AE}" pid="4" name="OD_DOCUMENTCONTACT">
    <vt:lpwstr>Contacts: Isabel Vogler, e-mail: isabel.vogler@oecd.org; _x000d_
Mario Cervantes, e-mail: mario.cervantes@oecd.org; Richard Scott, e-mail: richard.scott@oecd.org</vt:lpwstr>
  </property>
  <property fmtid="{D5CDD505-2E9C-101B-9397-08002B2CF9AE}" pid="5" name="OD_ABSTRACT">
    <vt:lpwstr/>
  </property>
</Properties>
</file>